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AC3DD" w14:textId="77777777" w:rsidR="000A27BF" w:rsidRDefault="000A27BF"/>
    <w:tbl>
      <w:tblPr>
        <w:tblStyle w:val="Tabela-Siatka"/>
        <w:tblW w:w="15593"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01"/>
        <w:gridCol w:w="3936"/>
        <w:gridCol w:w="459"/>
        <w:gridCol w:w="782"/>
        <w:gridCol w:w="146"/>
        <w:gridCol w:w="9669"/>
      </w:tblGrid>
      <w:tr w:rsidR="00BD1982" w14:paraId="53EF7666" w14:textId="77777777" w:rsidTr="005C27C3">
        <w:trPr>
          <w:trHeight w:val="495"/>
        </w:trPr>
        <w:tc>
          <w:tcPr>
            <w:tcW w:w="15593" w:type="dxa"/>
            <w:gridSpan w:val="6"/>
            <w:tcBorders>
              <w:top w:val="nil"/>
              <w:left w:val="nil"/>
              <w:bottom w:val="nil"/>
              <w:right w:val="nil"/>
            </w:tcBorders>
            <w:shd w:val="clear" w:color="auto" w:fill="FFFFFF" w:themeFill="background1"/>
          </w:tcPr>
          <w:p w14:paraId="6D64491A" w14:textId="7D8487E0" w:rsidR="00952A2C" w:rsidRDefault="00952A2C" w:rsidP="000A27BF">
            <w:pPr>
              <w:spacing w:after="0" w:line="240" w:lineRule="auto"/>
              <w:jc w:val="right"/>
            </w:pPr>
            <w:r>
              <w:rPr>
                <w:rFonts w:ascii="Times New Roman" w:eastAsia="Calibri" w:hAnsi="Times New Roman"/>
                <w:b/>
                <w:i/>
                <w:sz w:val="18"/>
                <w:szCs w:val="18"/>
              </w:rPr>
              <w:t>Załącznik</w:t>
            </w:r>
            <w:r w:rsidR="00BC142B">
              <w:rPr>
                <w:rFonts w:ascii="Times New Roman" w:eastAsia="Calibri" w:hAnsi="Times New Roman"/>
                <w:b/>
                <w:i/>
                <w:sz w:val="18"/>
                <w:szCs w:val="18"/>
              </w:rPr>
              <w:t xml:space="preserve"> do Wniosku o przyznanie pomocy </w:t>
            </w:r>
            <w:r>
              <w:rPr>
                <w:rFonts w:ascii="Times New Roman" w:eastAsia="Calibri" w:hAnsi="Times New Roman"/>
                <w:b/>
                <w:i/>
                <w:sz w:val="18"/>
                <w:szCs w:val="18"/>
              </w:rPr>
              <w:t xml:space="preserve"> </w:t>
            </w:r>
          </w:p>
          <w:p w14:paraId="3B5556CB" w14:textId="77777777" w:rsidR="00BD1982" w:rsidRPr="00814098" w:rsidRDefault="00BD1982" w:rsidP="00814098">
            <w:pPr>
              <w:tabs>
                <w:tab w:val="left" w:pos="9910"/>
              </w:tabs>
              <w:rPr>
                <w:rFonts w:ascii="Times New Roman" w:eastAsia="Calibri" w:hAnsi="Times New Roman"/>
                <w:sz w:val="18"/>
                <w:szCs w:val="18"/>
              </w:rPr>
            </w:pPr>
          </w:p>
        </w:tc>
      </w:tr>
      <w:tr w:rsidR="00BD1982" w14:paraId="43FC0537" w14:textId="77777777" w:rsidTr="008C2F03">
        <w:trPr>
          <w:trHeight w:val="929"/>
        </w:trPr>
        <w:tc>
          <w:tcPr>
            <w:tcW w:w="15593" w:type="dxa"/>
            <w:gridSpan w:val="6"/>
            <w:tcBorders>
              <w:top w:val="nil"/>
              <w:bottom w:val="single" w:sz="4" w:space="0" w:color="auto"/>
            </w:tcBorders>
            <w:shd w:val="clear" w:color="auto" w:fill="DEEAF6" w:themeFill="accent1" w:themeFillTint="33"/>
          </w:tcPr>
          <w:p w14:paraId="249DF9ED" w14:textId="77777777" w:rsidR="00BD1982" w:rsidRPr="000E3B61" w:rsidRDefault="000E3B61">
            <w:pPr>
              <w:spacing w:line="240" w:lineRule="auto"/>
              <w:jc w:val="center"/>
              <w:rPr>
                <w:sz w:val="24"/>
                <w:szCs w:val="24"/>
              </w:rPr>
            </w:pPr>
            <w:r w:rsidRPr="000E3B61">
              <w:rPr>
                <w:rFonts w:ascii="Calibri Light" w:eastAsia="Calibri" w:hAnsi="Calibri Light" w:cs="Times New Roman"/>
                <w:b/>
                <w:sz w:val="24"/>
                <w:szCs w:val="24"/>
              </w:rPr>
              <w:t xml:space="preserve">Oświadczenie wnioskodawcy </w:t>
            </w:r>
            <w:r w:rsidRPr="000E3B61">
              <w:rPr>
                <w:rFonts w:ascii="Calibri Light" w:eastAsia="Calibri" w:hAnsi="Calibri Light" w:cs="Times New Roman"/>
                <w:b/>
                <w:sz w:val="24"/>
                <w:szCs w:val="24"/>
              </w:rPr>
              <w:br/>
              <w:t>o spełnianiu lokalnych kryteriów wyboru operacji</w:t>
            </w:r>
          </w:p>
          <w:p w14:paraId="4DB818E3" w14:textId="5846DCB5" w:rsidR="00F25D07" w:rsidRPr="00F25D07" w:rsidRDefault="00F25D07" w:rsidP="00F25D07">
            <w:pPr>
              <w:spacing w:after="0" w:line="240" w:lineRule="auto"/>
              <w:jc w:val="center"/>
              <w:rPr>
                <w:rFonts w:ascii="Calibri Light" w:eastAsia="Calibri" w:hAnsi="Calibri Light" w:cs="Times New Roman"/>
                <w:i/>
                <w:iCs/>
                <w:sz w:val="24"/>
                <w:szCs w:val="24"/>
              </w:rPr>
            </w:pPr>
            <w:r w:rsidRPr="00F25D07">
              <w:rPr>
                <w:rFonts w:ascii="Calibri Light" w:eastAsia="Calibri" w:hAnsi="Calibri Light" w:cs="Times New Roman"/>
                <w:i/>
                <w:iCs/>
                <w:sz w:val="24"/>
                <w:szCs w:val="24"/>
              </w:rPr>
              <w:t>Zakres: „</w:t>
            </w:r>
            <w:r w:rsidR="004504B0">
              <w:rPr>
                <w:rFonts w:ascii="Calibri Light" w:eastAsia="Calibri" w:hAnsi="Calibri Light" w:cs="Times New Roman"/>
                <w:i/>
                <w:iCs/>
                <w:sz w:val="24"/>
                <w:szCs w:val="24"/>
              </w:rPr>
              <w:t>R</w:t>
            </w:r>
            <w:r w:rsidR="004504B0" w:rsidRPr="004504B0">
              <w:rPr>
                <w:rFonts w:ascii="Calibri Light" w:eastAsia="Calibri" w:hAnsi="Calibri Light" w:cs="Times New Roman"/>
                <w:i/>
                <w:iCs/>
                <w:sz w:val="24"/>
                <w:szCs w:val="24"/>
              </w:rPr>
              <w:t>ozwój pozarolniczych funkcji małych gospodarstw rolnych poprzez tworzenie gospodarstw agroturystycznych (Start GA)</w:t>
            </w:r>
            <w:r w:rsidRPr="00F25D07">
              <w:rPr>
                <w:rFonts w:ascii="Calibri Light" w:eastAsia="Calibri" w:hAnsi="Calibri Light" w:cs="Times New Roman"/>
                <w:i/>
                <w:iCs/>
                <w:sz w:val="24"/>
                <w:szCs w:val="24"/>
              </w:rPr>
              <w:t xml:space="preserve">)” </w:t>
            </w:r>
          </w:p>
          <w:p w14:paraId="50D2D9D8" w14:textId="2A9F9D33" w:rsidR="00BD1982" w:rsidRPr="001F1699" w:rsidRDefault="00F25D07" w:rsidP="00F25D07">
            <w:pPr>
              <w:spacing w:after="0" w:line="240" w:lineRule="auto"/>
              <w:jc w:val="center"/>
              <w:rPr>
                <w:rFonts w:ascii="Calibri" w:eastAsia="Calibri" w:hAnsi="Calibri"/>
                <w:b/>
                <w:bCs/>
                <w:i/>
                <w:iCs/>
              </w:rPr>
            </w:pPr>
            <w:r w:rsidRPr="00F25D07">
              <w:rPr>
                <w:rFonts w:ascii="Calibri Light" w:eastAsia="Calibri" w:hAnsi="Calibri Light" w:cs="Times New Roman"/>
                <w:i/>
                <w:iCs/>
                <w:sz w:val="24"/>
                <w:szCs w:val="24"/>
              </w:rPr>
              <w:t>Przedsięwzięcie: P.2.1 Wsparcie działalności pozarolniczej wspierającej ofertę aktywności /wypoczynku na obszarze LSR</w:t>
            </w:r>
          </w:p>
        </w:tc>
      </w:tr>
      <w:tr w:rsidR="003B5D09" w14:paraId="3FCAA6B6" w14:textId="77777777" w:rsidTr="000663AE">
        <w:trPr>
          <w:trHeight w:val="254"/>
        </w:trPr>
        <w:tc>
          <w:tcPr>
            <w:tcW w:w="15593" w:type="dxa"/>
            <w:gridSpan w:val="6"/>
            <w:tcBorders>
              <w:top w:val="single" w:sz="4" w:space="0" w:color="auto"/>
            </w:tcBorders>
            <w:shd w:val="clear" w:color="auto" w:fill="DEEAF6" w:themeFill="accent1" w:themeFillTint="33"/>
          </w:tcPr>
          <w:p w14:paraId="3660EF57" w14:textId="77777777" w:rsidR="003B5D09" w:rsidRDefault="006C6A79" w:rsidP="003B5D09">
            <w:pPr>
              <w:tabs>
                <w:tab w:val="left" w:pos="1896"/>
              </w:tabs>
              <w:spacing w:after="0" w:line="240" w:lineRule="auto"/>
              <w:rPr>
                <w:rFonts w:ascii="Calibri Light" w:eastAsia="Calibri" w:hAnsi="Calibri Light" w:cs="Times New Roman"/>
                <w:b/>
                <w:sz w:val="28"/>
                <w:szCs w:val="24"/>
              </w:rPr>
            </w:pPr>
            <w:r>
              <w:rPr>
                <w:rFonts w:asciiTheme="majorHAnsi" w:hAnsiTheme="majorHAnsi" w:cstheme="majorHAnsi"/>
              </w:rPr>
              <w:t>Część I. Informacja dla w</w:t>
            </w:r>
            <w:r w:rsidR="003B5D09" w:rsidRPr="00BF3966">
              <w:rPr>
                <w:rFonts w:asciiTheme="majorHAnsi" w:hAnsiTheme="majorHAnsi" w:cstheme="majorHAnsi"/>
              </w:rPr>
              <w:t>nioskodawcy</w:t>
            </w:r>
          </w:p>
        </w:tc>
      </w:tr>
      <w:tr w:rsidR="00BD1982" w14:paraId="66732F84" w14:textId="77777777" w:rsidTr="000663AE">
        <w:trPr>
          <w:trHeight w:val="1252"/>
        </w:trPr>
        <w:tc>
          <w:tcPr>
            <w:tcW w:w="15593" w:type="dxa"/>
            <w:gridSpan w:val="6"/>
            <w:tcBorders>
              <w:bottom w:val="single" w:sz="4" w:space="0" w:color="auto"/>
            </w:tcBorders>
          </w:tcPr>
          <w:p w14:paraId="5C6A603E" w14:textId="77777777" w:rsidR="003B5D09" w:rsidRDefault="003B5D09" w:rsidP="003B5D09">
            <w:pPr>
              <w:pStyle w:val="Tekstprzypisudolnego"/>
              <w:spacing w:line="276" w:lineRule="auto"/>
              <w:jc w:val="both"/>
              <w:rPr>
                <w:rFonts w:asciiTheme="majorHAnsi" w:hAnsiTheme="majorHAnsi" w:cstheme="majorHAnsi"/>
                <w:sz w:val="22"/>
                <w:szCs w:val="22"/>
              </w:rPr>
            </w:pPr>
          </w:p>
          <w:p w14:paraId="77FB1957" w14:textId="77777777" w:rsidR="003B5D09" w:rsidRPr="00BF3966" w:rsidRDefault="003B5D09" w:rsidP="003B5D09">
            <w:pPr>
              <w:pStyle w:val="Tekstprzypisudolnego"/>
              <w:spacing w:line="276" w:lineRule="auto"/>
              <w:jc w:val="both"/>
              <w:rPr>
                <w:rFonts w:asciiTheme="majorHAnsi" w:hAnsiTheme="majorHAnsi" w:cstheme="majorHAnsi"/>
              </w:rPr>
            </w:pPr>
            <w:r w:rsidRPr="00BF3966">
              <w:rPr>
                <w:rFonts w:asciiTheme="majorHAnsi" w:hAnsiTheme="majorHAnsi" w:cstheme="majorHAnsi"/>
                <w:sz w:val="22"/>
                <w:szCs w:val="22"/>
              </w:rPr>
              <w:t xml:space="preserve">Wypełniając oświadczenie należy pamiętać, że jest to dokument, który został stworzony w celu dokonania oceny operacji przez Radę LGD </w:t>
            </w:r>
            <w:r w:rsidR="001F1699">
              <w:rPr>
                <w:rFonts w:asciiTheme="majorHAnsi" w:hAnsiTheme="majorHAnsi" w:cstheme="majorHAnsi"/>
                <w:sz w:val="22"/>
                <w:szCs w:val="22"/>
              </w:rPr>
              <w:t>„</w:t>
            </w:r>
            <w:r w:rsidR="00F70868">
              <w:rPr>
                <w:rFonts w:asciiTheme="majorHAnsi" w:hAnsiTheme="majorHAnsi" w:cstheme="majorHAnsi"/>
                <w:sz w:val="22"/>
                <w:szCs w:val="22"/>
              </w:rPr>
              <w:t>Zapiecek</w:t>
            </w:r>
            <w:r w:rsidRPr="00BF3966">
              <w:rPr>
                <w:rFonts w:asciiTheme="majorHAnsi" w:hAnsiTheme="majorHAnsi" w:cstheme="majorHAnsi"/>
                <w:sz w:val="22"/>
                <w:szCs w:val="22"/>
              </w:rPr>
              <w:t xml:space="preserve">” pod kątem zgodności </w:t>
            </w:r>
            <w:r w:rsidR="00750037">
              <w:rPr>
                <w:rFonts w:asciiTheme="majorHAnsi" w:hAnsiTheme="majorHAnsi" w:cstheme="majorHAnsi"/>
                <w:sz w:val="22"/>
                <w:szCs w:val="22"/>
              </w:rPr>
              <w:br/>
            </w:r>
            <w:r w:rsidRPr="00BF3966">
              <w:rPr>
                <w:rFonts w:asciiTheme="majorHAnsi" w:hAnsiTheme="majorHAnsi" w:cstheme="majorHAnsi"/>
                <w:sz w:val="22"/>
                <w:szCs w:val="22"/>
              </w:rPr>
              <w:t>z kryteriami wyboru. Niezwykle istotny jest fakt, iż oświadczenie jest rozszerzeniem i uzupełnieniem treści, które znajdują się we wniosku o przyznanie pomocy. Rada oceniając projekt będzie brała pod uwagę zarówno treść niniejszego oświadczenia, jak i dane zawarte we wniosku i załącznikach do niego, jak również w miarę potrzeby dane powszechnie dostępne w rejestrach elektronicznych. In</w:t>
            </w:r>
            <w:r w:rsidR="006C6A79">
              <w:rPr>
                <w:rFonts w:asciiTheme="majorHAnsi" w:hAnsiTheme="majorHAnsi" w:cstheme="majorHAnsi"/>
                <w:sz w:val="22"/>
                <w:szCs w:val="22"/>
              </w:rPr>
              <w:t>formacje podane w oświadczeniu w</w:t>
            </w:r>
            <w:r w:rsidRPr="00BF3966">
              <w:rPr>
                <w:rFonts w:asciiTheme="majorHAnsi" w:hAnsiTheme="majorHAnsi" w:cstheme="majorHAnsi"/>
                <w:sz w:val="22"/>
                <w:szCs w:val="22"/>
              </w:rPr>
              <w:t>nioskodawcy nie poparte lub sprzeczne z danymi zawartymi w pozostałych źródłach nie będą brane pod uwagę. Nierzetelne wypełnienie niniejszego oświadczenia będzie miało wpływ na punkty przyznane projektowi, co z kolei zadecyduje o przyznaniu bądź nieprzyznaniu dotacji. Oświadczenie o spełnianiu lokalnych kryteriów wyboru stanowi deklarację wnioskodawcy do realizacji czynności określonych tymi kryteriami a umowa o przyznaniu pomocy będzie zawierała zobowiązanie do realizacji tych deklaracji przez beneficjenta.</w:t>
            </w:r>
          </w:p>
          <w:p w14:paraId="7708113E" w14:textId="77777777" w:rsidR="003B5D09" w:rsidRPr="000A27BF" w:rsidRDefault="003B5D09" w:rsidP="003B5D09">
            <w:pPr>
              <w:pStyle w:val="Tekstprzypisudolnego"/>
              <w:spacing w:line="276" w:lineRule="auto"/>
              <w:jc w:val="both"/>
              <w:rPr>
                <w:rFonts w:asciiTheme="majorHAnsi" w:hAnsiTheme="majorHAnsi" w:cstheme="majorHAnsi"/>
                <w:b/>
                <w:bCs/>
                <w:sz w:val="22"/>
                <w:szCs w:val="22"/>
              </w:rPr>
            </w:pPr>
            <w:r w:rsidRPr="000A27BF">
              <w:rPr>
                <w:rFonts w:asciiTheme="majorHAnsi" w:hAnsiTheme="majorHAnsi" w:cstheme="majorHAnsi"/>
                <w:b/>
                <w:bCs/>
                <w:sz w:val="22"/>
                <w:szCs w:val="22"/>
              </w:rPr>
              <w:t>Część II., III. oświadczenia wypełnia wnioskodawca oraz czytelnie je podpisuje.</w:t>
            </w:r>
          </w:p>
          <w:p w14:paraId="0B8A746F" w14:textId="77777777" w:rsidR="003B5D09" w:rsidRPr="000A27BF" w:rsidRDefault="003B5D09" w:rsidP="003B5D09">
            <w:pPr>
              <w:pStyle w:val="Tekstprzypisudolnego"/>
              <w:spacing w:line="276" w:lineRule="auto"/>
              <w:jc w:val="both"/>
              <w:rPr>
                <w:rFonts w:asciiTheme="majorHAnsi" w:hAnsiTheme="majorHAnsi" w:cstheme="majorHAnsi"/>
                <w:b/>
                <w:bCs/>
                <w:color w:val="EE0000"/>
              </w:rPr>
            </w:pPr>
            <w:r w:rsidRPr="00F07805">
              <w:rPr>
                <w:rFonts w:asciiTheme="majorHAnsi" w:hAnsiTheme="majorHAnsi" w:cstheme="majorHAnsi"/>
                <w:b/>
                <w:bCs/>
                <w:i/>
                <w:sz w:val="22"/>
                <w:szCs w:val="22"/>
              </w:rPr>
              <w:t>Przy wypełnianiu formularza należy posługiwać się opisem lokalnych kryteriów wybor</w:t>
            </w:r>
            <w:r w:rsidR="00414CB1">
              <w:rPr>
                <w:rFonts w:asciiTheme="majorHAnsi" w:hAnsiTheme="majorHAnsi" w:cstheme="majorHAnsi"/>
                <w:b/>
                <w:bCs/>
                <w:i/>
                <w:sz w:val="22"/>
                <w:szCs w:val="22"/>
              </w:rPr>
              <w:t xml:space="preserve">u operacji obowiązujących w LGD, </w:t>
            </w:r>
            <w:r w:rsidR="00414CB1" w:rsidRPr="000A27BF">
              <w:rPr>
                <w:rFonts w:asciiTheme="majorHAnsi" w:hAnsiTheme="majorHAnsi" w:cstheme="majorHAnsi"/>
                <w:b/>
                <w:bCs/>
                <w:i/>
                <w:color w:val="EE0000"/>
                <w:sz w:val="22"/>
                <w:szCs w:val="22"/>
              </w:rPr>
              <w:t xml:space="preserve">które stanowią załącznik do </w:t>
            </w:r>
            <w:r w:rsidR="00414CB1" w:rsidRPr="000A27BF">
              <w:rPr>
                <w:rFonts w:asciiTheme="majorHAnsi" w:hAnsiTheme="majorHAnsi" w:cstheme="majorHAnsi"/>
                <w:b/>
                <w:bCs/>
                <w:i/>
                <w:color w:val="EE0000"/>
                <w:sz w:val="22"/>
                <w:szCs w:val="22"/>
                <w:u w:val="single"/>
              </w:rPr>
              <w:t>regulaminu</w:t>
            </w:r>
            <w:r w:rsidRPr="000A27BF">
              <w:rPr>
                <w:rFonts w:asciiTheme="majorHAnsi" w:hAnsiTheme="majorHAnsi" w:cstheme="majorHAnsi"/>
                <w:b/>
                <w:bCs/>
                <w:i/>
                <w:color w:val="EE0000"/>
                <w:sz w:val="22"/>
                <w:szCs w:val="22"/>
                <w:u w:val="single"/>
              </w:rPr>
              <w:t xml:space="preserve"> naboru wniosków.</w:t>
            </w:r>
          </w:p>
          <w:p w14:paraId="59A17202" w14:textId="77777777" w:rsidR="003B5D09" w:rsidRPr="000A27BF" w:rsidRDefault="003B5D09" w:rsidP="003B5D09">
            <w:pPr>
              <w:spacing w:after="0" w:line="276" w:lineRule="auto"/>
              <w:rPr>
                <w:rFonts w:asciiTheme="majorHAnsi" w:eastAsia="Calibri" w:hAnsiTheme="majorHAnsi" w:cstheme="majorHAnsi"/>
                <w:b/>
                <w:bCs/>
              </w:rPr>
            </w:pPr>
            <w:r w:rsidRPr="000A27BF">
              <w:rPr>
                <w:rFonts w:asciiTheme="majorHAnsi" w:eastAsia="Calibri" w:hAnsiTheme="majorHAnsi" w:cstheme="majorHAnsi"/>
                <w:b/>
                <w:bCs/>
                <w:i/>
              </w:rPr>
              <w:t>W części III. należy wybrać treść właściwego oświadczenia poprzez wstawienie znaku X lub V w rubryce KRYTERIA.</w:t>
            </w:r>
          </w:p>
          <w:p w14:paraId="219F8C99" w14:textId="77777777" w:rsidR="00BD1982" w:rsidRDefault="003B5D09" w:rsidP="003B5D09">
            <w:pPr>
              <w:pStyle w:val="Tekstprzypisudolnego"/>
              <w:tabs>
                <w:tab w:val="left" w:pos="6795"/>
              </w:tabs>
              <w:jc w:val="both"/>
              <w:rPr>
                <w:rFonts w:asciiTheme="majorHAnsi" w:hAnsiTheme="majorHAnsi" w:cstheme="majorHAnsi"/>
                <w:i/>
                <w:sz w:val="22"/>
                <w:szCs w:val="22"/>
              </w:rPr>
            </w:pPr>
            <w:r w:rsidRPr="00BF3966">
              <w:rPr>
                <w:rFonts w:asciiTheme="majorHAnsi" w:hAnsiTheme="majorHAnsi" w:cstheme="majorHAnsi"/>
                <w:i/>
                <w:sz w:val="22"/>
                <w:szCs w:val="22"/>
              </w:rPr>
              <w:t xml:space="preserve">Tam gdzie jest wymagane należy podać </w:t>
            </w:r>
            <w:r w:rsidRPr="00BF3966">
              <w:rPr>
                <w:rFonts w:asciiTheme="majorHAnsi" w:hAnsiTheme="majorHAnsi" w:cstheme="majorHAnsi"/>
                <w:i/>
                <w:sz w:val="22"/>
                <w:szCs w:val="22"/>
                <w:u w:val="single"/>
              </w:rPr>
              <w:t>uzasadnienie</w:t>
            </w:r>
            <w:r w:rsidRPr="00BF3966">
              <w:rPr>
                <w:rFonts w:asciiTheme="majorHAnsi" w:hAnsiTheme="majorHAnsi" w:cstheme="majorHAnsi"/>
                <w:i/>
                <w:sz w:val="22"/>
                <w:szCs w:val="22"/>
              </w:rPr>
              <w:t xml:space="preserve"> spełniania kryterium.</w:t>
            </w:r>
          </w:p>
          <w:p w14:paraId="00E18335" w14:textId="77777777" w:rsidR="003B5D09" w:rsidRDefault="003B5D09" w:rsidP="003B5D09">
            <w:pPr>
              <w:pStyle w:val="Tekstprzypisudolnego"/>
              <w:tabs>
                <w:tab w:val="left" w:pos="6795"/>
              </w:tabs>
              <w:jc w:val="both"/>
              <w:rPr>
                <w:rFonts w:ascii="Calibri Light" w:hAnsi="Calibri Light"/>
              </w:rPr>
            </w:pPr>
          </w:p>
        </w:tc>
      </w:tr>
      <w:tr w:rsidR="003B5D09" w14:paraId="5A1720FC" w14:textId="77777777" w:rsidTr="000663AE">
        <w:trPr>
          <w:trHeight w:val="408"/>
        </w:trPr>
        <w:tc>
          <w:tcPr>
            <w:tcW w:w="15593" w:type="dxa"/>
            <w:gridSpan w:val="6"/>
            <w:tcBorders>
              <w:top w:val="single" w:sz="4" w:space="0" w:color="auto"/>
            </w:tcBorders>
            <w:shd w:val="clear" w:color="auto" w:fill="DEEAF6" w:themeFill="accent1" w:themeFillTint="33"/>
            <w:vAlign w:val="center"/>
          </w:tcPr>
          <w:p w14:paraId="6BF2BBAF" w14:textId="77777777" w:rsidR="003B5D09" w:rsidRPr="000A27BF" w:rsidRDefault="000663AE" w:rsidP="003B5D09">
            <w:pPr>
              <w:tabs>
                <w:tab w:val="left" w:pos="2087"/>
              </w:tabs>
              <w:spacing w:after="0"/>
              <w:rPr>
                <w:b/>
                <w:bCs/>
                <w:lang w:eastAsia="pl-PL"/>
              </w:rPr>
            </w:pPr>
            <w:r w:rsidRPr="000A27BF">
              <w:rPr>
                <w:rFonts w:asciiTheme="majorHAnsi" w:eastAsia="Calibri" w:hAnsiTheme="majorHAnsi" w:cstheme="majorHAnsi"/>
                <w:b/>
                <w:bCs/>
              </w:rPr>
              <w:t xml:space="preserve">Część II. Dane </w:t>
            </w:r>
            <w:r w:rsidR="006C6A79" w:rsidRPr="000A27BF">
              <w:rPr>
                <w:rFonts w:asciiTheme="majorHAnsi" w:eastAsia="Calibri" w:hAnsiTheme="majorHAnsi" w:cstheme="majorHAnsi"/>
                <w:b/>
                <w:bCs/>
              </w:rPr>
              <w:t>dotyczące w</w:t>
            </w:r>
            <w:r w:rsidR="003B5D09" w:rsidRPr="000A27BF">
              <w:rPr>
                <w:rFonts w:asciiTheme="majorHAnsi" w:eastAsia="Calibri" w:hAnsiTheme="majorHAnsi" w:cstheme="majorHAnsi"/>
                <w:b/>
                <w:bCs/>
              </w:rPr>
              <w:t>nioskodawcy i operacji</w:t>
            </w:r>
          </w:p>
        </w:tc>
      </w:tr>
      <w:tr w:rsidR="003B5D09" w14:paraId="37C7544A" w14:textId="77777777" w:rsidTr="003B5D09">
        <w:trPr>
          <w:trHeight w:val="386"/>
        </w:trPr>
        <w:tc>
          <w:tcPr>
            <w:tcW w:w="4537" w:type="dxa"/>
            <w:gridSpan w:val="2"/>
            <w:vAlign w:val="center"/>
          </w:tcPr>
          <w:p w14:paraId="4459397D" w14:textId="77777777" w:rsidR="003B5D09" w:rsidRDefault="003B5D09" w:rsidP="003B5D09">
            <w:pPr>
              <w:pStyle w:val="Tekstprzypisudolnego"/>
              <w:rPr>
                <w:rFonts w:ascii="Calibri Light" w:hAnsi="Calibri Light"/>
                <w:b/>
                <w:sz w:val="24"/>
                <w:szCs w:val="24"/>
              </w:rPr>
            </w:pPr>
            <w:r w:rsidRPr="00BF3966">
              <w:rPr>
                <w:rFonts w:asciiTheme="majorHAnsi" w:eastAsia="Calibri" w:hAnsiTheme="majorHAnsi" w:cstheme="majorHAnsi"/>
                <w:i/>
              </w:rPr>
              <w:t>Imię i nazwisko / Nazwa wnioskodawcy:</w:t>
            </w:r>
          </w:p>
        </w:tc>
        <w:tc>
          <w:tcPr>
            <w:tcW w:w="11056" w:type="dxa"/>
            <w:gridSpan w:val="4"/>
            <w:vAlign w:val="center"/>
          </w:tcPr>
          <w:p w14:paraId="2DFF575D" w14:textId="77777777" w:rsidR="003B5D09" w:rsidRDefault="003B5D09" w:rsidP="003B5D09">
            <w:pPr>
              <w:pStyle w:val="Tekstprzypisudolnego"/>
              <w:rPr>
                <w:rFonts w:ascii="Calibri Light" w:hAnsi="Calibri Light"/>
                <w:b/>
                <w:sz w:val="24"/>
                <w:szCs w:val="24"/>
              </w:rPr>
            </w:pPr>
            <w:r w:rsidRPr="00BF3966">
              <w:rPr>
                <w:rFonts w:asciiTheme="majorHAnsi" w:eastAsia="Calibri" w:hAnsiTheme="majorHAnsi" w:cstheme="majorHAnsi"/>
                <w:i/>
              </w:rPr>
              <w:t>Tytuł operacji:</w:t>
            </w:r>
          </w:p>
        </w:tc>
      </w:tr>
      <w:tr w:rsidR="00BD1982" w14:paraId="22A54EC1" w14:textId="77777777" w:rsidTr="003B5D09">
        <w:trPr>
          <w:trHeight w:val="893"/>
        </w:trPr>
        <w:tc>
          <w:tcPr>
            <w:tcW w:w="4537" w:type="dxa"/>
            <w:gridSpan w:val="2"/>
            <w:vAlign w:val="center"/>
          </w:tcPr>
          <w:p w14:paraId="74F97BFD" w14:textId="77777777" w:rsidR="00BD1982" w:rsidRDefault="00BD1982">
            <w:pPr>
              <w:spacing w:after="0" w:line="360" w:lineRule="auto"/>
              <w:ind w:left="313" w:right="-567"/>
              <w:rPr>
                <w:rFonts w:ascii="Calibri Light" w:eastAsia="Calibri" w:hAnsi="Calibri Light"/>
              </w:rPr>
            </w:pPr>
          </w:p>
          <w:p w14:paraId="22168256" w14:textId="77777777" w:rsidR="00F07805" w:rsidRDefault="00F07805" w:rsidP="00F07805">
            <w:pPr>
              <w:spacing w:after="0" w:line="360" w:lineRule="auto"/>
              <w:ind w:right="-567"/>
              <w:rPr>
                <w:rFonts w:ascii="Calibri Light" w:eastAsia="Calibri" w:hAnsi="Calibri Light"/>
              </w:rPr>
            </w:pPr>
          </w:p>
        </w:tc>
        <w:tc>
          <w:tcPr>
            <w:tcW w:w="11056" w:type="dxa"/>
            <w:gridSpan w:val="4"/>
          </w:tcPr>
          <w:p w14:paraId="5492E699" w14:textId="77777777" w:rsidR="00BD1982" w:rsidRDefault="00BD1982">
            <w:pPr>
              <w:spacing w:after="0" w:line="360" w:lineRule="auto"/>
              <w:ind w:right="-567"/>
              <w:rPr>
                <w:rFonts w:ascii="Calibri Light" w:eastAsia="Calibri" w:hAnsi="Calibri Light" w:cs="Times New Roman"/>
                <w:sz w:val="24"/>
                <w:szCs w:val="24"/>
              </w:rPr>
            </w:pPr>
          </w:p>
        </w:tc>
      </w:tr>
      <w:tr w:rsidR="00090C00" w14:paraId="1ACE8A67" w14:textId="77777777" w:rsidTr="00090C00">
        <w:trPr>
          <w:trHeight w:val="380"/>
        </w:trPr>
        <w:tc>
          <w:tcPr>
            <w:tcW w:w="15593" w:type="dxa"/>
            <w:gridSpan w:val="6"/>
            <w:shd w:val="clear" w:color="auto" w:fill="DEEAF6" w:themeFill="accent1" w:themeFillTint="33"/>
            <w:vAlign w:val="center"/>
          </w:tcPr>
          <w:p w14:paraId="3ACB0D6B" w14:textId="77777777" w:rsidR="00090C00" w:rsidRPr="000A27BF" w:rsidRDefault="006C6A79" w:rsidP="00090C00">
            <w:pPr>
              <w:spacing w:after="0" w:line="360" w:lineRule="auto"/>
              <w:ind w:right="-567"/>
              <w:rPr>
                <w:rFonts w:ascii="Calibri Light" w:eastAsia="Calibri" w:hAnsi="Calibri Light" w:cs="Times New Roman"/>
                <w:b/>
                <w:bCs/>
                <w:sz w:val="24"/>
                <w:szCs w:val="24"/>
              </w:rPr>
            </w:pPr>
            <w:r w:rsidRPr="000A27BF">
              <w:rPr>
                <w:rFonts w:ascii="Calibri Light" w:eastAsia="Calibri" w:hAnsi="Calibri Light" w:cs="Times New Roman"/>
                <w:b/>
                <w:bCs/>
                <w:szCs w:val="24"/>
              </w:rPr>
              <w:t>Część III. Oświadczenie w</w:t>
            </w:r>
            <w:r w:rsidR="00090C00" w:rsidRPr="000A27BF">
              <w:rPr>
                <w:rFonts w:ascii="Calibri Light" w:eastAsia="Calibri" w:hAnsi="Calibri Light" w:cs="Times New Roman"/>
                <w:b/>
                <w:bCs/>
                <w:szCs w:val="24"/>
              </w:rPr>
              <w:t>nioskodawcy</w:t>
            </w:r>
          </w:p>
        </w:tc>
      </w:tr>
      <w:tr w:rsidR="00BD1982" w14:paraId="2442A008" w14:textId="77777777" w:rsidTr="003B5D09">
        <w:trPr>
          <w:trHeight w:val="113"/>
        </w:trPr>
        <w:tc>
          <w:tcPr>
            <w:tcW w:w="15593" w:type="dxa"/>
            <w:gridSpan w:val="6"/>
            <w:vAlign w:val="center"/>
          </w:tcPr>
          <w:p w14:paraId="00A064AB" w14:textId="77777777" w:rsidR="003B5D09" w:rsidRPr="001F1699" w:rsidRDefault="00D26180" w:rsidP="001F1699">
            <w:pPr>
              <w:spacing w:after="0" w:line="360" w:lineRule="auto"/>
              <w:ind w:right="-567"/>
              <w:jc w:val="center"/>
              <w:rPr>
                <w:rFonts w:ascii="Calibri Light" w:eastAsia="Calibri" w:hAnsi="Calibri Light" w:cs="Times New Roman"/>
                <w:b/>
                <w:bCs/>
                <w:sz w:val="24"/>
                <w:szCs w:val="24"/>
              </w:rPr>
            </w:pPr>
            <w:r w:rsidRPr="001F1699">
              <w:rPr>
                <w:rFonts w:ascii="Calibri Light" w:eastAsia="Calibri" w:hAnsi="Calibri Light" w:cs="Times New Roman"/>
                <w:b/>
                <w:bCs/>
                <w:sz w:val="24"/>
                <w:szCs w:val="24"/>
              </w:rPr>
              <w:lastRenderedPageBreak/>
              <w:t>Ubiegając się o dofinansowanie wyżej wymienionej operacji, oświadczam co następuje:</w:t>
            </w:r>
          </w:p>
        </w:tc>
      </w:tr>
      <w:tr w:rsidR="00BD1982" w14:paraId="2591378F" w14:textId="77777777" w:rsidTr="00C56FC0">
        <w:tc>
          <w:tcPr>
            <w:tcW w:w="601" w:type="dxa"/>
            <w:shd w:val="clear" w:color="auto" w:fill="BDD6EE" w:themeFill="accent1" w:themeFillTint="66"/>
            <w:vAlign w:val="center"/>
          </w:tcPr>
          <w:p w14:paraId="2B021752" w14:textId="77777777" w:rsidR="00BD1982" w:rsidRDefault="00D26180" w:rsidP="003B5D09">
            <w:pPr>
              <w:spacing w:after="0" w:line="240" w:lineRule="auto"/>
              <w:jc w:val="center"/>
              <w:rPr>
                <w:rFonts w:ascii="Calibri Light" w:eastAsia="Calibri" w:hAnsi="Calibri Light"/>
              </w:rPr>
            </w:pPr>
            <w:r>
              <w:rPr>
                <w:rFonts w:ascii="Calibri Light" w:eastAsia="Calibri" w:hAnsi="Calibri Light" w:cs="Times New Roman"/>
                <w:b/>
                <w:sz w:val="18"/>
              </w:rPr>
              <w:t>Lp.</w:t>
            </w:r>
          </w:p>
        </w:tc>
        <w:tc>
          <w:tcPr>
            <w:tcW w:w="5323" w:type="dxa"/>
            <w:gridSpan w:val="4"/>
            <w:shd w:val="clear" w:color="auto" w:fill="BDD6EE" w:themeFill="accent1" w:themeFillTint="66"/>
            <w:vAlign w:val="center"/>
          </w:tcPr>
          <w:p w14:paraId="0A455D8D" w14:textId="77777777" w:rsidR="00BD1982" w:rsidRPr="00A1653B" w:rsidRDefault="00D26180" w:rsidP="003B5D09">
            <w:pPr>
              <w:spacing w:after="0" w:line="240" w:lineRule="auto"/>
              <w:jc w:val="center"/>
              <w:rPr>
                <w:rFonts w:ascii="Calibri Light" w:eastAsia="Calibri" w:hAnsi="Calibri Light"/>
                <w:bCs/>
              </w:rPr>
            </w:pPr>
            <w:r w:rsidRPr="00A1653B">
              <w:rPr>
                <w:rFonts w:ascii="Calibri Light" w:eastAsia="Calibri" w:hAnsi="Calibri Light" w:cs="Times New Roman"/>
                <w:bCs/>
                <w:sz w:val="28"/>
              </w:rPr>
              <w:t>Kryteria</w:t>
            </w:r>
          </w:p>
        </w:tc>
        <w:tc>
          <w:tcPr>
            <w:tcW w:w="9669" w:type="dxa"/>
            <w:shd w:val="clear" w:color="auto" w:fill="BDD6EE" w:themeFill="accent1" w:themeFillTint="66"/>
            <w:vAlign w:val="center"/>
          </w:tcPr>
          <w:p w14:paraId="2222A142" w14:textId="77777777" w:rsidR="00BD1982" w:rsidRPr="00A1653B" w:rsidRDefault="00D26180" w:rsidP="003B5D09">
            <w:pPr>
              <w:spacing w:after="0" w:line="240" w:lineRule="auto"/>
              <w:jc w:val="center"/>
              <w:rPr>
                <w:rFonts w:ascii="Calibri Light" w:eastAsia="Calibri" w:hAnsi="Calibri Light"/>
                <w:bCs/>
              </w:rPr>
            </w:pPr>
            <w:r w:rsidRPr="00A1653B">
              <w:rPr>
                <w:rFonts w:ascii="Calibri Light" w:eastAsia="Calibri" w:hAnsi="Calibri Light" w:cs="Times New Roman"/>
                <w:bCs/>
                <w:sz w:val="24"/>
              </w:rPr>
              <w:t>Opis spełniania kryterium/ wymagane dokumenty potwierdzające spełnianie kryterium</w:t>
            </w:r>
          </w:p>
        </w:tc>
      </w:tr>
      <w:tr w:rsidR="00BD1982" w14:paraId="45B6A7C8" w14:textId="77777777" w:rsidTr="000A27BF">
        <w:trPr>
          <w:trHeight w:val="255"/>
        </w:trPr>
        <w:tc>
          <w:tcPr>
            <w:tcW w:w="601" w:type="dxa"/>
            <w:vMerge w:val="restart"/>
            <w:tcBorders>
              <w:top w:val="single" w:sz="4" w:space="0" w:color="auto"/>
            </w:tcBorders>
            <w:vAlign w:val="center"/>
          </w:tcPr>
          <w:p w14:paraId="4F0D2B39" w14:textId="77777777" w:rsidR="00BD1982" w:rsidRDefault="00A1653B">
            <w:pPr>
              <w:spacing w:after="0" w:line="240" w:lineRule="auto"/>
              <w:rPr>
                <w:rFonts w:ascii="Calibri Light" w:eastAsia="Calibri" w:hAnsi="Calibri Light"/>
              </w:rPr>
            </w:pPr>
            <w:r>
              <w:rPr>
                <w:rFonts w:ascii="Calibri Light" w:eastAsia="Calibri" w:hAnsi="Calibri Light" w:cs="Times New Roman"/>
              </w:rPr>
              <w:t>1</w:t>
            </w:r>
            <w:r w:rsidR="00D26180">
              <w:rPr>
                <w:rFonts w:ascii="Calibri Light" w:eastAsia="Calibri" w:hAnsi="Calibri Light" w:cs="Times New Roman"/>
              </w:rPr>
              <w:t>.</w:t>
            </w:r>
          </w:p>
        </w:tc>
        <w:tc>
          <w:tcPr>
            <w:tcW w:w="5323" w:type="dxa"/>
            <w:gridSpan w:val="4"/>
            <w:shd w:val="clear" w:color="auto" w:fill="DEEAF6" w:themeFill="accent1" w:themeFillTint="33"/>
            <w:vAlign w:val="center"/>
          </w:tcPr>
          <w:p w14:paraId="724330D1" w14:textId="61537360" w:rsidR="00BC69A2" w:rsidRPr="00BC69A2" w:rsidRDefault="00BC69A2" w:rsidP="00BC69A2">
            <w:pPr>
              <w:spacing w:after="0" w:line="240" w:lineRule="auto"/>
              <w:rPr>
                <w:rFonts w:ascii="Calibri Light" w:eastAsia="Calibri" w:hAnsi="Calibri Light" w:cs="Times New Roman"/>
                <w:bCs/>
                <w:i/>
                <w:iCs/>
                <w:color w:val="000000" w:themeColor="text1"/>
              </w:rPr>
            </w:pPr>
            <w:r w:rsidRPr="00BC69A2">
              <w:rPr>
                <w:rFonts w:ascii="Calibri Light" w:eastAsia="Calibri" w:hAnsi="Calibri Light" w:cs="Times New Roman"/>
                <w:bCs/>
                <w:i/>
                <w:iCs/>
                <w:color w:val="000000" w:themeColor="text1"/>
              </w:rPr>
              <w:t>Wsparcie osób młodych i osób w niekorzystnej sytuacji*</w:t>
            </w:r>
          </w:p>
          <w:p w14:paraId="16B4A9FC" w14:textId="77777777" w:rsidR="00BC69A2" w:rsidRPr="00BC69A2" w:rsidRDefault="00BC69A2" w:rsidP="00BC69A2">
            <w:pPr>
              <w:spacing w:after="0" w:line="240" w:lineRule="auto"/>
              <w:rPr>
                <w:rFonts w:ascii="Calibri Light" w:eastAsia="Calibri" w:hAnsi="Calibri Light" w:cs="Times New Roman"/>
                <w:bCs/>
                <w:i/>
                <w:iCs/>
                <w:color w:val="000000" w:themeColor="text1"/>
              </w:rPr>
            </w:pPr>
            <w:r w:rsidRPr="00BC69A2">
              <w:rPr>
                <w:rFonts w:ascii="Calibri Light" w:eastAsia="Calibri" w:hAnsi="Calibri Light" w:cs="Times New Roman"/>
                <w:bCs/>
                <w:i/>
                <w:iCs/>
                <w:color w:val="000000" w:themeColor="text1"/>
              </w:rPr>
              <w:t>jako osoby w niekorzystnej sytuacji należy rozumieć:</w:t>
            </w:r>
          </w:p>
          <w:p w14:paraId="2BE9EF5B" w14:textId="77777777" w:rsidR="00BC69A2" w:rsidRPr="00BC69A2" w:rsidRDefault="00BC69A2" w:rsidP="00BC69A2">
            <w:pPr>
              <w:spacing w:after="0" w:line="240" w:lineRule="auto"/>
              <w:rPr>
                <w:rFonts w:ascii="Calibri Light" w:eastAsia="Calibri" w:hAnsi="Calibri Light" w:cs="Times New Roman"/>
                <w:bCs/>
                <w:i/>
                <w:iCs/>
                <w:color w:val="000000" w:themeColor="text1"/>
              </w:rPr>
            </w:pPr>
            <w:r w:rsidRPr="00BC69A2">
              <w:rPr>
                <w:rFonts w:ascii="Calibri Light" w:eastAsia="Calibri" w:hAnsi="Calibri Light" w:cs="Times New Roman"/>
                <w:bCs/>
                <w:i/>
                <w:iCs/>
                <w:color w:val="000000" w:themeColor="text1"/>
              </w:rPr>
              <w:t>- osoby z niepełnosprawnościami i ich opiekunowie</w:t>
            </w:r>
          </w:p>
          <w:p w14:paraId="74D961D6" w14:textId="4890427C" w:rsidR="00BD1982" w:rsidRDefault="00BC69A2" w:rsidP="00BC69A2">
            <w:pPr>
              <w:spacing w:after="0" w:line="240" w:lineRule="auto"/>
              <w:rPr>
                <w:rFonts w:ascii="Calibri Light" w:eastAsia="Calibri" w:hAnsi="Calibri Light" w:cs="Times New Roman"/>
                <w:b/>
                <w:color w:val="000000" w:themeColor="text1"/>
              </w:rPr>
            </w:pPr>
            <w:r w:rsidRPr="00BC69A2">
              <w:rPr>
                <w:rFonts w:ascii="Calibri Light" w:eastAsia="Calibri" w:hAnsi="Calibri Light" w:cs="Times New Roman"/>
                <w:bCs/>
                <w:i/>
                <w:iCs/>
                <w:color w:val="000000" w:themeColor="text1"/>
              </w:rPr>
              <w:t>- kobiety</w:t>
            </w:r>
          </w:p>
        </w:tc>
        <w:tc>
          <w:tcPr>
            <w:tcW w:w="9669" w:type="dxa"/>
            <w:vMerge w:val="restart"/>
            <w:tcBorders>
              <w:top w:val="single" w:sz="4" w:space="0" w:color="auto"/>
            </w:tcBorders>
            <w:vAlign w:val="center"/>
          </w:tcPr>
          <w:p w14:paraId="31710040" w14:textId="5C7EE277" w:rsidR="00D32D7A" w:rsidRPr="00D32D7A" w:rsidRDefault="00D32D7A" w:rsidP="00162BEF">
            <w:pPr>
              <w:pStyle w:val="Default"/>
              <w:jc w:val="both"/>
              <w:rPr>
                <w:rFonts w:asciiTheme="majorHAnsi" w:hAnsiTheme="majorHAnsi" w:cstheme="majorHAnsi"/>
                <w:bCs/>
                <w:sz w:val="22"/>
                <w:szCs w:val="22"/>
              </w:rPr>
            </w:pPr>
            <w:r w:rsidRPr="00D32D7A">
              <w:rPr>
                <w:rFonts w:asciiTheme="majorHAnsi" w:hAnsiTheme="majorHAnsi" w:cstheme="majorHAnsi"/>
                <w:bCs/>
                <w:sz w:val="22"/>
                <w:szCs w:val="22"/>
              </w:rPr>
              <w:t xml:space="preserve">Preferowane są operacje realizowane przez osoby młode (do 25 r.ż.) oraz osoby należące do grup </w:t>
            </w:r>
            <w:r w:rsidR="00162BEF">
              <w:rPr>
                <w:rFonts w:asciiTheme="majorHAnsi" w:hAnsiTheme="majorHAnsi" w:cstheme="majorHAnsi"/>
                <w:bCs/>
                <w:sz w:val="22"/>
                <w:szCs w:val="22"/>
              </w:rPr>
              <w:br/>
            </w:r>
            <w:r w:rsidRPr="00D32D7A">
              <w:rPr>
                <w:rFonts w:asciiTheme="majorHAnsi" w:hAnsiTheme="majorHAnsi" w:cstheme="majorHAnsi"/>
                <w:bCs/>
                <w:sz w:val="22"/>
                <w:szCs w:val="22"/>
              </w:rPr>
              <w:t xml:space="preserve">w niekorzystnej sytuacji (kobiety, osoby z niepełnosprawnościami i ich opiekunowie), zgodnie z diagnozą </w:t>
            </w:r>
            <w:r w:rsidR="00162BEF">
              <w:rPr>
                <w:rFonts w:asciiTheme="majorHAnsi" w:hAnsiTheme="majorHAnsi" w:cstheme="majorHAnsi"/>
                <w:bCs/>
                <w:sz w:val="22"/>
                <w:szCs w:val="22"/>
              </w:rPr>
              <w:br/>
            </w:r>
            <w:r w:rsidRPr="00D32D7A">
              <w:rPr>
                <w:rFonts w:asciiTheme="majorHAnsi" w:hAnsiTheme="majorHAnsi" w:cstheme="majorHAnsi"/>
                <w:bCs/>
                <w:sz w:val="22"/>
                <w:szCs w:val="22"/>
              </w:rPr>
              <w:t>i potrzebami obszaru LSR.</w:t>
            </w:r>
          </w:p>
          <w:p w14:paraId="608DF23D" w14:textId="77777777" w:rsidR="00D32D7A" w:rsidRPr="00D32D7A" w:rsidRDefault="00D32D7A" w:rsidP="00162BEF">
            <w:pPr>
              <w:pStyle w:val="Default"/>
              <w:jc w:val="both"/>
              <w:rPr>
                <w:rFonts w:asciiTheme="majorHAnsi" w:hAnsiTheme="majorHAnsi" w:cstheme="majorHAnsi"/>
                <w:bCs/>
                <w:sz w:val="22"/>
                <w:szCs w:val="22"/>
              </w:rPr>
            </w:pPr>
          </w:p>
          <w:p w14:paraId="496488D1" w14:textId="77777777" w:rsidR="002B203E" w:rsidRDefault="00D32D7A" w:rsidP="00162BEF">
            <w:pPr>
              <w:pStyle w:val="Default"/>
              <w:jc w:val="both"/>
              <w:rPr>
                <w:rFonts w:asciiTheme="majorHAnsi" w:hAnsiTheme="majorHAnsi" w:cstheme="majorHAnsi"/>
                <w:bCs/>
                <w:i/>
                <w:iCs/>
                <w:sz w:val="22"/>
                <w:szCs w:val="22"/>
              </w:rPr>
            </w:pPr>
            <w:r w:rsidRPr="00D32D7A">
              <w:rPr>
                <w:rFonts w:asciiTheme="majorHAnsi" w:hAnsiTheme="majorHAnsi" w:cstheme="majorHAnsi"/>
                <w:bCs/>
                <w:i/>
                <w:iCs/>
                <w:sz w:val="22"/>
                <w:szCs w:val="22"/>
              </w:rPr>
              <w:t xml:space="preserve">Źródło weryfikacji: informacje zwarte we wniosku o przyznanie pomocy, Oświadczenie Wnioskodawcy </w:t>
            </w:r>
          </w:p>
          <w:p w14:paraId="528B5131" w14:textId="2580630C" w:rsidR="00B520C8" w:rsidRPr="00D32D7A" w:rsidRDefault="00D32D7A" w:rsidP="00162BEF">
            <w:pPr>
              <w:pStyle w:val="Default"/>
              <w:jc w:val="both"/>
              <w:rPr>
                <w:rFonts w:ascii="Calibri Light" w:hAnsi="Calibri Light"/>
                <w:i/>
                <w:iCs/>
              </w:rPr>
            </w:pPr>
            <w:r w:rsidRPr="00D32D7A">
              <w:rPr>
                <w:rFonts w:asciiTheme="majorHAnsi" w:hAnsiTheme="majorHAnsi" w:cstheme="majorHAnsi"/>
                <w:bCs/>
                <w:i/>
                <w:iCs/>
                <w:sz w:val="22"/>
                <w:szCs w:val="22"/>
              </w:rPr>
              <w:t>o spełnianiu lokalnych kryteriów wyboru operacji</w:t>
            </w:r>
          </w:p>
        </w:tc>
      </w:tr>
      <w:tr w:rsidR="00C56FC0" w14:paraId="7C213C6B" w14:textId="77777777" w:rsidTr="00450FD7">
        <w:trPr>
          <w:trHeight w:val="569"/>
        </w:trPr>
        <w:tc>
          <w:tcPr>
            <w:tcW w:w="601" w:type="dxa"/>
            <w:vMerge/>
            <w:vAlign w:val="center"/>
          </w:tcPr>
          <w:p w14:paraId="0B4F7B7A" w14:textId="77777777" w:rsidR="00C56FC0" w:rsidRDefault="00C56FC0">
            <w:pPr>
              <w:spacing w:after="0" w:line="240" w:lineRule="auto"/>
              <w:rPr>
                <w:rFonts w:ascii="Calibri Light" w:eastAsia="Calibri" w:hAnsi="Calibri Light" w:cs="Times New Roman"/>
              </w:rPr>
            </w:pPr>
          </w:p>
        </w:tc>
        <w:tc>
          <w:tcPr>
            <w:tcW w:w="4395" w:type="dxa"/>
            <w:gridSpan w:val="2"/>
            <w:vAlign w:val="center"/>
          </w:tcPr>
          <w:p w14:paraId="3A6D0E0D" w14:textId="48592DB8" w:rsidR="00C56FC0" w:rsidRPr="00C12C99" w:rsidRDefault="00BC69A2" w:rsidP="00BC69A2">
            <w:pPr>
              <w:spacing w:after="0" w:line="240" w:lineRule="auto"/>
              <w:rPr>
                <w:rFonts w:ascii="Calibri Light" w:eastAsia="Calibri" w:hAnsi="Calibri Light" w:cs="Times New Roman"/>
                <w:b/>
                <w:bCs/>
                <w:sz w:val="20"/>
                <w:szCs w:val="20"/>
              </w:rPr>
            </w:pPr>
            <w:r w:rsidRPr="00BC69A2">
              <w:rPr>
                <w:rFonts w:ascii="Calibri Light" w:eastAsia="Calibri" w:hAnsi="Calibri Light" w:cs="Times New Roman"/>
                <w:b/>
                <w:bCs/>
                <w:color w:val="000000" w:themeColor="text1"/>
                <w:sz w:val="20"/>
                <w:szCs w:val="20"/>
              </w:rPr>
              <w:t>Wnioskodawca należy do osób zdiagnozowanych na obszarze LSR, tj.  osoby młode (do 25 r.ż.) lub osoby znajdujące się</w:t>
            </w:r>
            <w:r>
              <w:rPr>
                <w:rFonts w:ascii="Calibri Light" w:eastAsia="Calibri" w:hAnsi="Calibri Light" w:cs="Times New Roman"/>
                <w:b/>
                <w:bCs/>
                <w:color w:val="000000" w:themeColor="text1"/>
                <w:sz w:val="20"/>
                <w:szCs w:val="20"/>
              </w:rPr>
              <w:t xml:space="preserve"> </w:t>
            </w:r>
            <w:r w:rsidRPr="00BC69A2">
              <w:rPr>
                <w:rFonts w:ascii="Calibri Light" w:eastAsia="Calibri" w:hAnsi="Calibri Light" w:cs="Times New Roman"/>
                <w:b/>
                <w:bCs/>
                <w:color w:val="000000" w:themeColor="text1"/>
                <w:sz w:val="20"/>
                <w:szCs w:val="20"/>
              </w:rPr>
              <w:t>w niekorzystnej sytuacji</w:t>
            </w:r>
          </w:p>
        </w:tc>
        <w:tc>
          <w:tcPr>
            <w:tcW w:w="928" w:type="dxa"/>
            <w:gridSpan w:val="2"/>
            <w:vAlign w:val="center"/>
          </w:tcPr>
          <w:p w14:paraId="6238AD8A" w14:textId="605DA292" w:rsidR="00C56FC0" w:rsidRPr="00C12C99" w:rsidRDefault="004D4B18" w:rsidP="00450FD7">
            <w:pPr>
              <w:rPr>
                <w:rFonts w:ascii="Calibri Light" w:eastAsia="Calibri" w:hAnsi="Calibri Light" w:cs="Times New Roman"/>
                <w:b/>
                <w:bCs/>
                <w:sz w:val="20"/>
                <w:szCs w:val="20"/>
              </w:rPr>
            </w:pPr>
            <w:r>
              <w:rPr>
                <w:rFonts w:asciiTheme="majorHAnsi" w:hAnsiTheme="majorHAnsi" w:cstheme="majorHAnsi"/>
                <w:sz w:val="20"/>
                <w:szCs w:val="20"/>
              </w:rPr>
              <w:t xml:space="preserve"> ………/</w:t>
            </w:r>
          </w:p>
        </w:tc>
        <w:tc>
          <w:tcPr>
            <w:tcW w:w="9669" w:type="dxa"/>
            <w:vMerge/>
          </w:tcPr>
          <w:p w14:paraId="3366719C" w14:textId="77777777" w:rsidR="00C56FC0" w:rsidRDefault="00C56FC0">
            <w:pPr>
              <w:spacing w:after="0" w:line="240" w:lineRule="auto"/>
              <w:rPr>
                <w:rFonts w:ascii="Calibri Light" w:eastAsia="Calibri" w:hAnsi="Calibri Light" w:cs="Times New Roman"/>
              </w:rPr>
            </w:pPr>
          </w:p>
        </w:tc>
      </w:tr>
      <w:tr w:rsidR="00BD1982" w14:paraId="42334F9C" w14:textId="77777777" w:rsidTr="00450FD7">
        <w:trPr>
          <w:trHeight w:val="625"/>
        </w:trPr>
        <w:tc>
          <w:tcPr>
            <w:tcW w:w="601" w:type="dxa"/>
            <w:vMerge/>
            <w:vAlign w:val="center"/>
          </w:tcPr>
          <w:p w14:paraId="2217D167" w14:textId="77777777" w:rsidR="00BD1982" w:rsidRDefault="00BD1982">
            <w:pPr>
              <w:spacing w:after="0" w:line="240" w:lineRule="auto"/>
              <w:rPr>
                <w:rFonts w:ascii="Calibri Light" w:eastAsia="Calibri" w:hAnsi="Calibri Light" w:cs="Times New Roman"/>
              </w:rPr>
            </w:pPr>
          </w:p>
        </w:tc>
        <w:tc>
          <w:tcPr>
            <w:tcW w:w="4395" w:type="dxa"/>
            <w:gridSpan w:val="2"/>
            <w:vAlign w:val="center"/>
          </w:tcPr>
          <w:p w14:paraId="47C97D0A" w14:textId="77777777" w:rsidR="00F26273" w:rsidRDefault="00F26273" w:rsidP="00F26273">
            <w:pPr>
              <w:spacing w:after="0" w:line="240" w:lineRule="auto"/>
              <w:rPr>
                <w:rFonts w:asciiTheme="majorHAnsi" w:hAnsiTheme="majorHAnsi" w:cstheme="majorHAnsi"/>
                <w:bCs/>
              </w:rPr>
            </w:pPr>
            <w:r w:rsidRPr="00F26273">
              <w:rPr>
                <w:rFonts w:asciiTheme="majorHAnsi" w:hAnsiTheme="majorHAnsi" w:cstheme="majorHAnsi"/>
                <w:bCs/>
              </w:rPr>
              <w:t xml:space="preserve">Wnioskodawca należy do jednej z grup: </w:t>
            </w:r>
          </w:p>
          <w:p w14:paraId="746EA056" w14:textId="77777777" w:rsidR="00F26273" w:rsidRDefault="00F26273" w:rsidP="00F26273">
            <w:pPr>
              <w:spacing w:after="0" w:line="240" w:lineRule="auto"/>
              <w:rPr>
                <w:rFonts w:asciiTheme="majorHAnsi" w:hAnsiTheme="majorHAnsi" w:cstheme="majorHAnsi"/>
                <w:bCs/>
              </w:rPr>
            </w:pPr>
            <w:r w:rsidRPr="00F26273">
              <w:rPr>
                <w:rFonts w:asciiTheme="majorHAnsi" w:hAnsiTheme="majorHAnsi" w:cstheme="majorHAnsi"/>
                <w:bCs/>
              </w:rPr>
              <w:t xml:space="preserve">osoby młode (do 25 r.ż.), kobiety, </w:t>
            </w:r>
          </w:p>
          <w:p w14:paraId="417B0670" w14:textId="77777777" w:rsidR="00F26273" w:rsidRDefault="00F26273" w:rsidP="00F26273">
            <w:pPr>
              <w:spacing w:after="0" w:line="240" w:lineRule="auto"/>
              <w:rPr>
                <w:rFonts w:asciiTheme="majorHAnsi" w:hAnsiTheme="majorHAnsi" w:cstheme="majorHAnsi"/>
                <w:bCs/>
              </w:rPr>
            </w:pPr>
            <w:r w:rsidRPr="00F26273">
              <w:rPr>
                <w:rFonts w:asciiTheme="majorHAnsi" w:hAnsiTheme="majorHAnsi" w:cstheme="majorHAnsi"/>
                <w:bCs/>
              </w:rPr>
              <w:t xml:space="preserve">osoby z niepełnosprawnościami </w:t>
            </w:r>
          </w:p>
          <w:p w14:paraId="06C93211" w14:textId="5309FEA6" w:rsidR="00BD1982" w:rsidRPr="000A27BF" w:rsidRDefault="00F26273" w:rsidP="00F26273">
            <w:pPr>
              <w:spacing w:after="0" w:line="240" w:lineRule="auto"/>
              <w:rPr>
                <w:rFonts w:ascii="Calibri Light" w:eastAsia="Calibri" w:hAnsi="Calibri Light"/>
              </w:rPr>
            </w:pPr>
            <w:r w:rsidRPr="00F26273">
              <w:rPr>
                <w:rFonts w:asciiTheme="majorHAnsi" w:hAnsiTheme="majorHAnsi" w:cstheme="majorHAnsi"/>
                <w:bCs/>
              </w:rPr>
              <w:t>lub ich opiekunowie– 4 pkt</w:t>
            </w:r>
          </w:p>
        </w:tc>
        <w:tc>
          <w:tcPr>
            <w:tcW w:w="928" w:type="dxa"/>
            <w:gridSpan w:val="2"/>
            <w:vAlign w:val="center"/>
          </w:tcPr>
          <w:p w14:paraId="6F925AE3" w14:textId="485DB833" w:rsidR="00BD1982" w:rsidRDefault="00BD1982" w:rsidP="00450FD7">
            <w:pPr>
              <w:spacing w:after="0" w:line="240" w:lineRule="auto"/>
              <w:rPr>
                <w:rFonts w:ascii="Calibri Light" w:eastAsia="Calibri" w:hAnsi="Calibri Light" w:cs="Times New Roman"/>
              </w:rPr>
            </w:pPr>
          </w:p>
        </w:tc>
        <w:tc>
          <w:tcPr>
            <w:tcW w:w="9669" w:type="dxa"/>
            <w:vMerge/>
          </w:tcPr>
          <w:p w14:paraId="5CB5B6D1" w14:textId="77777777" w:rsidR="00BD1982" w:rsidRDefault="00BD1982">
            <w:pPr>
              <w:spacing w:after="0" w:line="240" w:lineRule="auto"/>
              <w:rPr>
                <w:rFonts w:ascii="Calibri Light" w:eastAsia="Calibri" w:hAnsi="Calibri Light" w:cs="Times New Roman"/>
              </w:rPr>
            </w:pPr>
          </w:p>
        </w:tc>
      </w:tr>
      <w:tr w:rsidR="00BD1982" w14:paraId="47639229" w14:textId="77777777" w:rsidTr="00450FD7">
        <w:trPr>
          <w:trHeight w:val="445"/>
        </w:trPr>
        <w:tc>
          <w:tcPr>
            <w:tcW w:w="601" w:type="dxa"/>
            <w:vMerge/>
            <w:vAlign w:val="center"/>
          </w:tcPr>
          <w:p w14:paraId="4581EBCA" w14:textId="77777777" w:rsidR="00BD1982" w:rsidRDefault="00BD1982">
            <w:pPr>
              <w:spacing w:after="0" w:line="240" w:lineRule="auto"/>
              <w:rPr>
                <w:rFonts w:ascii="Calibri Light" w:eastAsia="Calibri" w:hAnsi="Calibri Light" w:cs="Times New Roman"/>
              </w:rPr>
            </w:pPr>
          </w:p>
        </w:tc>
        <w:tc>
          <w:tcPr>
            <w:tcW w:w="4395" w:type="dxa"/>
            <w:gridSpan w:val="2"/>
            <w:vAlign w:val="center"/>
          </w:tcPr>
          <w:p w14:paraId="1CC302EE" w14:textId="77777777" w:rsidR="002B203E" w:rsidRDefault="002E4CC4" w:rsidP="000A27BF">
            <w:pPr>
              <w:spacing w:after="0" w:line="240" w:lineRule="auto"/>
              <w:rPr>
                <w:rFonts w:asciiTheme="majorHAnsi" w:hAnsiTheme="majorHAnsi" w:cstheme="majorHAnsi"/>
                <w:bCs/>
              </w:rPr>
            </w:pPr>
            <w:r w:rsidRPr="002E4CC4">
              <w:rPr>
                <w:rFonts w:asciiTheme="majorHAnsi" w:hAnsiTheme="majorHAnsi" w:cstheme="majorHAnsi"/>
                <w:bCs/>
              </w:rPr>
              <w:t xml:space="preserve">Wnioskodawca należy do co najmniej dwóch </w:t>
            </w:r>
          </w:p>
          <w:p w14:paraId="243F6F3D" w14:textId="20273FB0" w:rsidR="00BD1982" w:rsidRPr="000A27BF" w:rsidRDefault="002E4CC4" w:rsidP="000A27BF">
            <w:pPr>
              <w:spacing w:after="0" w:line="240" w:lineRule="auto"/>
              <w:rPr>
                <w:rFonts w:ascii="Calibri Light" w:eastAsia="Calibri" w:hAnsi="Calibri Light"/>
              </w:rPr>
            </w:pPr>
            <w:r w:rsidRPr="002E4CC4">
              <w:rPr>
                <w:rFonts w:asciiTheme="majorHAnsi" w:hAnsiTheme="majorHAnsi" w:cstheme="majorHAnsi"/>
                <w:bCs/>
              </w:rPr>
              <w:t xml:space="preserve">z powyższych grup – 8 pkt </w:t>
            </w:r>
            <w:r w:rsidRPr="002E4CC4">
              <w:rPr>
                <w:rFonts w:asciiTheme="majorHAnsi" w:hAnsiTheme="majorHAnsi" w:cstheme="majorHAnsi"/>
                <w:bCs/>
                <w:i/>
                <w:iCs/>
              </w:rPr>
              <w:t>(maksymalna liczba punktów)</w:t>
            </w:r>
          </w:p>
        </w:tc>
        <w:tc>
          <w:tcPr>
            <w:tcW w:w="928" w:type="dxa"/>
            <w:gridSpan w:val="2"/>
            <w:vAlign w:val="center"/>
          </w:tcPr>
          <w:p w14:paraId="309B3C3F" w14:textId="48D06440" w:rsidR="00BD1982" w:rsidRDefault="00BD1982" w:rsidP="00450FD7">
            <w:pPr>
              <w:spacing w:after="0" w:line="240" w:lineRule="auto"/>
              <w:rPr>
                <w:rFonts w:ascii="Calibri Light" w:eastAsia="Calibri" w:hAnsi="Calibri Light" w:cs="Times New Roman"/>
              </w:rPr>
            </w:pPr>
          </w:p>
        </w:tc>
        <w:tc>
          <w:tcPr>
            <w:tcW w:w="9669" w:type="dxa"/>
            <w:vMerge/>
          </w:tcPr>
          <w:p w14:paraId="4E63027F" w14:textId="77777777" w:rsidR="00BD1982" w:rsidRDefault="00BD1982">
            <w:pPr>
              <w:spacing w:after="0" w:line="240" w:lineRule="auto"/>
              <w:rPr>
                <w:rFonts w:ascii="Calibri Light" w:eastAsia="Calibri" w:hAnsi="Calibri Light" w:cs="Times New Roman"/>
              </w:rPr>
            </w:pPr>
          </w:p>
        </w:tc>
      </w:tr>
      <w:tr w:rsidR="00BD1982" w14:paraId="0CB6B6B6" w14:textId="77777777" w:rsidTr="00450FD7">
        <w:trPr>
          <w:trHeight w:val="356"/>
        </w:trPr>
        <w:tc>
          <w:tcPr>
            <w:tcW w:w="601" w:type="dxa"/>
            <w:vMerge/>
            <w:tcBorders>
              <w:bottom w:val="single" w:sz="4" w:space="0" w:color="auto"/>
            </w:tcBorders>
            <w:vAlign w:val="center"/>
          </w:tcPr>
          <w:p w14:paraId="51EB086F" w14:textId="77777777" w:rsidR="00BD1982" w:rsidRDefault="00BD1982">
            <w:pPr>
              <w:spacing w:after="0" w:line="240" w:lineRule="auto"/>
              <w:rPr>
                <w:rFonts w:ascii="Calibri Light" w:eastAsia="Calibri" w:hAnsi="Calibri Light" w:cs="Times New Roman"/>
              </w:rPr>
            </w:pPr>
          </w:p>
        </w:tc>
        <w:tc>
          <w:tcPr>
            <w:tcW w:w="4395" w:type="dxa"/>
            <w:gridSpan w:val="2"/>
            <w:tcBorders>
              <w:bottom w:val="single" w:sz="4" w:space="0" w:color="auto"/>
            </w:tcBorders>
            <w:vAlign w:val="center"/>
          </w:tcPr>
          <w:p w14:paraId="40AF667C" w14:textId="2F139F48" w:rsidR="00BD1982" w:rsidRPr="000A27BF" w:rsidRDefault="000A27BF" w:rsidP="000A27BF">
            <w:pPr>
              <w:spacing w:after="0" w:line="240" w:lineRule="auto"/>
              <w:rPr>
                <w:rFonts w:ascii="Calibri Light" w:eastAsia="Calibri" w:hAnsi="Calibri Light"/>
              </w:rPr>
            </w:pPr>
            <w:r w:rsidRPr="000A27BF">
              <w:rPr>
                <w:rFonts w:asciiTheme="majorHAnsi" w:hAnsiTheme="majorHAnsi" w:cstheme="majorHAnsi"/>
                <w:bCs/>
              </w:rPr>
              <w:t>kryterium niespełnione – 0 pkt</w:t>
            </w:r>
          </w:p>
        </w:tc>
        <w:tc>
          <w:tcPr>
            <w:tcW w:w="928" w:type="dxa"/>
            <w:gridSpan w:val="2"/>
            <w:tcBorders>
              <w:bottom w:val="single" w:sz="4" w:space="0" w:color="auto"/>
            </w:tcBorders>
            <w:vAlign w:val="center"/>
          </w:tcPr>
          <w:p w14:paraId="23FB8CEC" w14:textId="076EA9E1" w:rsidR="00BD1982" w:rsidRDefault="00BD1982" w:rsidP="00450FD7">
            <w:pPr>
              <w:spacing w:after="0" w:line="240" w:lineRule="auto"/>
              <w:rPr>
                <w:rFonts w:ascii="Calibri Light" w:eastAsia="Calibri" w:hAnsi="Calibri Light" w:cs="Times New Roman"/>
              </w:rPr>
            </w:pPr>
          </w:p>
        </w:tc>
        <w:tc>
          <w:tcPr>
            <w:tcW w:w="9669" w:type="dxa"/>
            <w:vMerge/>
            <w:tcBorders>
              <w:bottom w:val="single" w:sz="4" w:space="0" w:color="auto"/>
            </w:tcBorders>
          </w:tcPr>
          <w:p w14:paraId="045A0677" w14:textId="77777777" w:rsidR="00BD1982" w:rsidRDefault="00BD1982">
            <w:pPr>
              <w:spacing w:after="0" w:line="240" w:lineRule="auto"/>
              <w:rPr>
                <w:rFonts w:ascii="Calibri Light" w:eastAsia="Calibri" w:hAnsi="Calibri Light" w:cs="Times New Roman"/>
              </w:rPr>
            </w:pPr>
          </w:p>
        </w:tc>
      </w:tr>
      <w:tr w:rsidR="008A0767" w14:paraId="71FD5711" w14:textId="77777777" w:rsidTr="00A2110C">
        <w:trPr>
          <w:trHeight w:val="356"/>
        </w:trPr>
        <w:tc>
          <w:tcPr>
            <w:tcW w:w="601" w:type="dxa"/>
            <w:tcBorders>
              <w:bottom w:val="single" w:sz="4" w:space="0" w:color="auto"/>
            </w:tcBorders>
            <w:shd w:val="clear" w:color="auto" w:fill="DEEAF6" w:themeFill="accent1" w:themeFillTint="33"/>
            <w:vAlign w:val="center"/>
          </w:tcPr>
          <w:p w14:paraId="2D1E4080" w14:textId="77777777" w:rsidR="008A0767" w:rsidRDefault="008A0767">
            <w:pPr>
              <w:spacing w:after="0" w:line="240" w:lineRule="auto"/>
              <w:rPr>
                <w:rFonts w:ascii="Calibri Light" w:eastAsia="Calibri" w:hAnsi="Calibri Light" w:cs="Times New Roman"/>
              </w:rPr>
            </w:pPr>
            <w:bookmarkStart w:id="0" w:name="_Hlk202852774"/>
          </w:p>
        </w:tc>
        <w:tc>
          <w:tcPr>
            <w:tcW w:w="4395" w:type="dxa"/>
            <w:gridSpan w:val="2"/>
            <w:tcBorders>
              <w:bottom w:val="single" w:sz="4" w:space="0" w:color="auto"/>
            </w:tcBorders>
            <w:shd w:val="clear" w:color="auto" w:fill="DEEAF6" w:themeFill="accent1" w:themeFillTint="33"/>
            <w:vAlign w:val="center"/>
          </w:tcPr>
          <w:p w14:paraId="7C9D402B" w14:textId="45223657" w:rsidR="008A0767" w:rsidRPr="000A27BF" w:rsidRDefault="008A0767" w:rsidP="00B520C8">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sidR="000A27BF">
              <w:rPr>
                <w:rFonts w:asciiTheme="majorHAnsi" w:hAnsiTheme="majorHAnsi" w:cstheme="majorHAnsi"/>
                <w:b/>
                <w:bCs/>
                <w:sz w:val="20"/>
                <w:szCs w:val="20"/>
              </w:rPr>
              <w:t>8</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37B3B160" w14:textId="4C2B4F8D" w:rsidR="008A0767" w:rsidDel="007F26A9" w:rsidRDefault="008A0767" w:rsidP="00450FD7">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3A87E2E" w14:textId="77777777" w:rsidR="008A0767" w:rsidRDefault="008A0767">
            <w:pPr>
              <w:spacing w:after="0" w:line="240" w:lineRule="auto"/>
              <w:rPr>
                <w:rFonts w:ascii="Calibri Light" w:eastAsia="Calibri" w:hAnsi="Calibri Light" w:cs="Times New Roman"/>
              </w:rPr>
            </w:pPr>
          </w:p>
        </w:tc>
      </w:tr>
      <w:bookmarkEnd w:id="0"/>
      <w:tr w:rsidR="00BD1982" w14:paraId="67AB3522" w14:textId="77777777" w:rsidTr="00C56FC0">
        <w:trPr>
          <w:trHeight w:val="1071"/>
        </w:trPr>
        <w:tc>
          <w:tcPr>
            <w:tcW w:w="601" w:type="dxa"/>
            <w:tcBorders>
              <w:bottom w:val="single" w:sz="4" w:space="0" w:color="auto"/>
            </w:tcBorders>
            <w:vAlign w:val="center"/>
          </w:tcPr>
          <w:p w14:paraId="588C0F6D" w14:textId="77777777" w:rsidR="00BD1982" w:rsidRDefault="00BD1982">
            <w:pPr>
              <w:spacing w:after="0" w:line="240" w:lineRule="auto"/>
              <w:rPr>
                <w:rFonts w:ascii="Calibri Light" w:eastAsia="Calibri" w:hAnsi="Calibri Light"/>
              </w:rPr>
            </w:pPr>
          </w:p>
        </w:tc>
        <w:tc>
          <w:tcPr>
            <w:tcW w:w="14992" w:type="dxa"/>
            <w:gridSpan w:val="5"/>
            <w:shd w:val="clear" w:color="auto" w:fill="FFFFFF" w:themeFill="background1"/>
          </w:tcPr>
          <w:p w14:paraId="1CD38C10" w14:textId="77777777" w:rsidR="00BD1982" w:rsidRDefault="000663A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Uzasadnienie</w:t>
            </w:r>
            <w:r w:rsidR="00F07805">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sidR="00A1653B">
              <w:rPr>
                <w:rFonts w:ascii="Calibri Light" w:eastAsia="Calibri" w:hAnsi="Calibri Light" w:cs="Times New Roman"/>
                <w:color w:val="000000" w:themeColor="text1"/>
                <w:u w:val="single"/>
              </w:rPr>
              <w:t>nr 1</w:t>
            </w:r>
            <w:r w:rsidR="00A1653B" w:rsidRPr="00E62803">
              <w:rPr>
                <w:rFonts w:ascii="Calibri Light" w:eastAsia="Calibri" w:hAnsi="Calibri Light" w:cs="Times New Roman"/>
                <w:color w:val="000000" w:themeColor="text1"/>
              </w:rPr>
              <w:t xml:space="preserve"> </w:t>
            </w:r>
            <w:r w:rsidR="00F07805" w:rsidRPr="00E62803">
              <w:rPr>
                <w:rFonts w:ascii="Calibri Light" w:eastAsia="Calibri" w:hAnsi="Calibri Light" w:cs="Times New Roman"/>
                <w:color w:val="000000" w:themeColor="text1"/>
              </w:rPr>
              <w:t>…</w:t>
            </w:r>
            <w:r w:rsidR="00A1653B" w:rsidRPr="00E62803">
              <w:rPr>
                <w:rFonts w:ascii="Calibri Light" w:eastAsia="Calibri" w:hAnsi="Calibri Light" w:cs="Times New Roman"/>
                <w:color w:val="000000" w:themeColor="text1"/>
              </w:rPr>
              <w:t>…….</w:t>
            </w:r>
          </w:p>
          <w:p w14:paraId="65A99DCE" w14:textId="77777777" w:rsidR="004D4B18" w:rsidRDefault="004D4B18">
            <w:pPr>
              <w:spacing w:after="0" w:line="240" w:lineRule="auto"/>
              <w:rPr>
                <w:rFonts w:ascii="Calibri Light" w:eastAsia="Calibri" w:hAnsi="Calibri Light" w:cs="Times New Roman"/>
                <w:color w:val="000000" w:themeColor="text1"/>
              </w:rPr>
            </w:pPr>
          </w:p>
          <w:p w14:paraId="1460C361" w14:textId="77777777" w:rsidR="004D4B18" w:rsidRDefault="004D4B18">
            <w:pPr>
              <w:spacing w:after="0" w:line="240" w:lineRule="auto"/>
              <w:rPr>
                <w:rFonts w:ascii="Calibri Light" w:eastAsia="Calibri" w:hAnsi="Calibri Light" w:cs="Times New Roman"/>
                <w:color w:val="000000" w:themeColor="text1"/>
              </w:rPr>
            </w:pPr>
          </w:p>
          <w:p w14:paraId="18015A04" w14:textId="13D54E0B" w:rsidR="004D4B18" w:rsidRDefault="004D4B18">
            <w:pPr>
              <w:spacing w:after="0" w:line="240" w:lineRule="auto"/>
              <w:rPr>
                <w:rFonts w:ascii="Calibri Light" w:eastAsia="Calibri" w:hAnsi="Calibri Light" w:cs="Times New Roman"/>
                <w:color w:val="000000" w:themeColor="text1"/>
              </w:rPr>
            </w:pPr>
            <w:r>
              <w:rPr>
                <w:rFonts w:ascii="Calibri Light" w:eastAsia="Calibri" w:hAnsi="Calibri Light" w:cs="Times New Roman"/>
                <w:color w:val="000000" w:themeColor="text1"/>
              </w:rPr>
              <w:t>Załączone dokumenty: …………</w:t>
            </w:r>
          </w:p>
          <w:p w14:paraId="1038A1FE" w14:textId="0E88C372" w:rsidR="004D4B18" w:rsidRPr="000663AE" w:rsidRDefault="004D4B18">
            <w:pPr>
              <w:spacing w:after="0" w:line="240" w:lineRule="auto"/>
              <w:rPr>
                <w:rFonts w:ascii="Calibri Light" w:eastAsia="Calibri" w:hAnsi="Calibri Light" w:cs="Times New Roman"/>
                <w:color w:val="000000" w:themeColor="text1"/>
                <w:u w:val="single"/>
              </w:rPr>
            </w:pPr>
          </w:p>
        </w:tc>
      </w:tr>
      <w:tr w:rsidR="00A8214A" w:rsidRPr="00F42C74" w14:paraId="01008595" w14:textId="77777777" w:rsidTr="00E60BEE">
        <w:trPr>
          <w:trHeight w:val="1274"/>
        </w:trPr>
        <w:tc>
          <w:tcPr>
            <w:tcW w:w="601" w:type="dxa"/>
            <w:vMerge w:val="restart"/>
            <w:tcBorders>
              <w:top w:val="single" w:sz="4" w:space="0" w:color="auto"/>
            </w:tcBorders>
            <w:vAlign w:val="center"/>
          </w:tcPr>
          <w:p w14:paraId="76BC42D0" w14:textId="319E8228" w:rsidR="00A8214A" w:rsidRDefault="00A8214A" w:rsidP="00E60BEE">
            <w:pPr>
              <w:spacing w:after="0" w:line="240" w:lineRule="auto"/>
              <w:rPr>
                <w:rFonts w:ascii="Calibri Light" w:eastAsia="Calibri" w:hAnsi="Calibri Light"/>
              </w:rPr>
            </w:pPr>
            <w:r>
              <w:rPr>
                <w:rFonts w:ascii="Calibri Light" w:eastAsia="Calibri" w:hAnsi="Calibri Light" w:cs="Times New Roman"/>
                <w:color w:val="000000" w:themeColor="text1"/>
              </w:rPr>
              <w:t>2.</w:t>
            </w:r>
          </w:p>
        </w:tc>
        <w:tc>
          <w:tcPr>
            <w:tcW w:w="5323" w:type="dxa"/>
            <w:gridSpan w:val="4"/>
            <w:tcBorders>
              <w:top w:val="single" w:sz="4" w:space="0" w:color="auto"/>
            </w:tcBorders>
            <w:shd w:val="clear" w:color="auto" w:fill="DEEAF6" w:themeFill="accent1" w:themeFillTint="33"/>
            <w:vAlign w:val="center"/>
          </w:tcPr>
          <w:p w14:paraId="2F5C1C07" w14:textId="77777777" w:rsidR="00A8214A" w:rsidRPr="00A1653B" w:rsidRDefault="00A8214A" w:rsidP="00E60BEE">
            <w:pPr>
              <w:spacing w:after="0" w:line="240" w:lineRule="auto"/>
              <w:rPr>
                <w:rFonts w:ascii="Calibri Light" w:eastAsia="Calibri" w:hAnsi="Calibri Light"/>
                <w:bCs/>
                <w:i/>
                <w:iCs/>
              </w:rPr>
            </w:pPr>
            <w:r w:rsidRPr="00C12C99">
              <w:rPr>
                <w:rFonts w:ascii="Calibri Light" w:eastAsia="Calibri" w:hAnsi="Calibri Light" w:cs="Times New Roman"/>
                <w:bCs/>
                <w:i/>
                <w:iCs/>
                <w:color w:val="000000" w:themeColor="text1"/>
              </w:rPr>
              <w:t>Racjonalne gospodarowanie zasobami lub ograniczenie presji na środowisko</w:t>
            </w:r>
          </w:p>
        </w:tc>
        <w:tc>
          <w:tcPr>
            <w:tcW w:w="9669" w:type="dxa"/>
            <w:vMerge w:val="restart"/>
            <w:tcBorders>
              <w:top w:val="single" w:sz="4" w:space="0" w:color="auto"/>
            </w:tcBorders>
            <w:vAlign w:val="center"/>
          </w:tcPr>
          <w:p w14:paraId="7BABF2C2"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t xml:space="preserve">Kryterium zostanie uznane za spełnione, jeżeli przedsięwzięcie zakładać będzie podjęcie działań ukierunkowanych na racjonalne gospodarowanie zasobami, ograniczenie presji na środowisko, uwzględnianie efektów środowiskowych w zarządzaniu,  podnoszenie świadomości ekologicznej społeczeństwa, wykonywanie usług za pomocą technologii, maszyn, urządzeń i sprzętu ograniczających niekorzystne oddziaływanie na środowisko naturalne, natomiast w organizacji wykonywania usług zastosowane będą rozwiązania służące oszczędności zasobów, energii, wody, w sposób niskoemisyjny. </w:t>
            </w:r>
          </w:p>
          <w:p w14:paraId="0E8D01DA"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t>Zastosowane rozwiązania winny być racjonalne i uzasadnione zakresem operacji.</w:t>
            </w:r>
          </w:p>
          <w:p w14:paraId="528CC7F5" w14:textId="77777777" w:rsidR="00A8214A" w:rsidRPr="00F42C74" w:rsidRDefault="00A8214A" w:rsidP="00E60BEE">
            <w:pPr>
              <w:spacing w:after="0" w:line="240" w:lineRule="auto"/>
              <w:jc w:val="both"/>
              <w:rPr>
                <w:rFonts w:ascii="Calibri Light" w:eastAsia="Calibri" w:hAnsi="Calibri Light" w:cs="Calibri Light"/>
              </w:rPr>
            </w:pPr>
          </w:p>
          <w:p w14:paraId="7DDFF1F1"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t xml:space="preserve">Racjonalne gospodarowanie zasobami </w:t>
            </w:r>
            <w:r>
              <w:rPr>
                <w:rFonts w:ascii="Calibri Light" w:eastAsia="Calibri" w:hAnsi="Calibri Light" w:cs="Calibri Light"/>
              </w:rPr>
              <w:t>–</w:t>
            </w:r>
            <w:r w:rsidRPr="00F42C74">
              <w:rPr>
                <w:rFonts w:ascii="Calibri Light" w:eastAsia="Calibri" w:hAnsi="Calibri Light" w:cs="Calibri Light"/>
              </w:rPr>
              <w:t xml:space="preserve"> obejmuje planowanie i zarządzanie zasobami w taki sposób, </w:t>
            </w:r>
            <w:r>
              <w:rPr>
                <w:rFonts w:ascii="Calibri Light" w:eastAsia="Calibri" w:hAnsi="Calibri Light" w:cs="Calibri Light"/>
              </w:rPr>
              <w:br/>
            </w:r>
            <w:r w:rsidRPr="00F42C74">
              <w:rPr>
                <w:rFonts w:ascii="Calibri Light" w:eastAsia="Calibri" w:hAnsi="Calibri Light" w:cs="Calibri Light"/>
              </w:rPr>
              <w:t>aby były one wykorzystywane efektywnie, ekonomicznie i z poszanowaniem zasady zrównoważonego rozwoju. Skupia się ono na oszczędnym i odpowiedzialnym korzystaniu z zasobów.</w:t>
            </w:r>
          </w:p>
          <w:p w14:paraId="1351B8FE"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lastRenderedPageBreak/>
              <w:t xml:space="preserve">Ograniczenie presji na środowisko – wskazuje na konieczność minimalizowania negatywnego wpływu projektu na środowisko, dąży </w:t>
            </w:r>
          </w:p>
          <w:p w14:paraId="4132A74A"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t xml:space="preserve">do zmniejszenia negatywnych skutków, takich jak emisje zanieczyszczeń, degradacja ekosystemów </w:t>
            </w:r>
            <w:r>
              <w:rPr>
                <w:rFonts w:ascii="Calibri Light" w:eastAsia="Calibri" w:hAnsi="Calibri Light" w:cs="Calibri Light"/>
              </w:rPr>
              <w:br/>
            </w:r>
            <w:r w:rsidRPr="00F42C74">
              <w:rPr>
                <w:rFonts w:ascii="Calibri Light" w:eastAsia="Calibri" w:hAnsi="Calibri Light" w:cs="Calibri Light"/>
              </w:rPr>
              <w:t>czy zużycie zasobów naturalnych.</w:t>
            </w:r>
          </w:p>
          <w:p w14:paraId="4F489281" w14:textId="77777777" w:rsidR="00A8214A" w:rsidRPr="00F42C74" w:rsidRDefault="00A8214A" w:rsidP="00E60BEE">
            <w:pPr>
              <w:spacing w:after="0" w:line="240" w:lineRule="auto"/>
              <w:jc w:val="both"/>
              <w:rPr>
                <w:rFonts w:ascii="Calibri Light" w:eastAsia="Calibri" w:hAnsi="Calibri Light" w:cs="Calibri Light"/>
              </w:rPr>
            </w:pPr>
          </w:p>
          <w:p w14:paraId="2E2949CA" w14:textId="77777777" w:rsidR="00A8214A" w:rsidRPr="00F42C74" w:rsidRDefault="00A8214A" w:rsidP="00E60BEE">
            <w:pPr>
              <w:spacing w:after="0" w:line="240" w:lineRule="auto"/>
              <w:jc w:val="both"/>
              <w:rPr>
                <w:rFonts w:ascii="Calibri Light" w:eastAsia="Calibri" w:hAnsi="Calibri Light" w:cs="Calibri Light"/>
              </w:rPr>
            </w:pPr>
            <w:r w:rsidRPr="00F42C74">
              <w:rPr>
                <w:rFonts w:ascii="Calibri Light" w:eastAsia="Calibri" w:hAnsi="Calibri Light" w:cs="Calibri Light"/>
              </w:rPr>
              <w:t xml:space="preserve">Źródło weryfikacji: informacje zwarte we wniosku oraz w załącznikach, Oświadczenie Wnioskodawcy </w:t>
            </w:r>
            <w:r>
              <w:rPr>
                <w:rFonts w:ascii="Calibri Light" w:eastAsia="Calibri" w:hAnsi="Calibri Light" w:cs="Calibri Light"/>
              </w:rPr>
              <w:br/>
            </w:r>
            <w:r w:rsidRPr="00F42C74">
              <w:rPr>
                <w:rFonts w:ascii="Calibri Light" w:eastAsia="Calibri" w:hAnsi="Calibri Light" w:cs="Calibri Light"/>
              </w:rPr>
              <w:t>o spełnianiu lokalnych kryteriów wyboru operacji</w:t>
            </w:r>
          </w:p>
        </w:tc>
      </w:tr>
      <w:tr w:rsidR="00A8214A" w14:paraId="4F237342" w14:textId="77777777" w:rsidTr="00E60BEE">
        <w:trPr>
          <w:trHeight w:val="819"/>
        </w:trPr>
        <w:tc>
          <w:tcPr>
            <w:tcW w:w="601" w:type="dxa"/>
            <w:vMerge/>
          </w:tcPr>
          <w:p w14:paraId="0C114547"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0D9B655A" w14:textId="77777777" w:rsidR="00A8214A" w:rsidRPr="00450FD7" w:rsidRDefault="00A8214A" w:rsidP="00E60BEE">
            <w:pPr>
              <w:rPr>
                <w:rFonts w:asciiTheme="majorHAnsi" w:hAnsiTheme="majorHAnsi" w:cstheme="majorHAnsi"/>
                <w:b/>
                <w:sz w:val="20"/>
                <w:szCs w:val="20"/>
              </w:rPr>
            </w:pPr>
            <w:r w:rsidRPr="00AF6293">
              <w:rPr>
                <w:rFonts w:asciiTheme="majorHAnsi" w:hAnsiTheme="majorHAnsi" w:cstheme="majorHAnsi"/>
                <w:b/>
                <w:sz w:val="20"/>
                <w:szCs w:val="20"/>
              </w:rPr>
              <w:t xml:space="preserve">Racjonalne gospodarowanie zasobami </w:t>
            </w:r>
            <w:r>
              <w:rPr>
                <w:rFonts w:asciiTheme="majorHAnsi" w:hAnsiTheme="majorHAnsi" w:cstheme="majorHAnsi"/>
                <w:b/>
                <w:sz w:val="20"/>
                <w:szCs w:val="20"/>
              </w:rPr>
              <w:br/>
            </w:r>
            <w:r w:rsidRPr="00AF6293">
              <w:rPr>
                <w:rFonts w:asciiTheme="majorHAnsi" w:hAnsiTheme="majorHAnsi" w:cstheme="majorHAnsi"/>
                <w:b/>
                <w:sz w:val="20"/>
                <w:szCs w:val="20"/>
              </w:rPr>
              <w:t>lub ograniczenie presji na środowisko:</w:t>
            </w:r>
          </w:p>
        </w:tc>
        <w:tc>
          <w:tcPr>
            <w:tcW w:w="928" w:type="dxa"/>
            <w:gridSpan w:val="2"/>
            <w:vAlign w:val="center"/>
          </w:tcPr>
          <w:p w14:paraId="1D8BE149" w14:textId="77777777" w:rsidR="00A8214A" w:rsidRDefault="00A8214A" w:rsidP="00E60BEE">
            <w:pPr>
              <w:spacing w:after="0" w:line="240" w:lineRule="auto"/>
              <w:rPr>
                <w:rFonts w:ascii="Calibri Light" w:eastAsia="Calibri" w:hAnsi="Calibri Light" w:cs="Times New Roman"/>
              </w:rPr>
            </w:pPr>
          </w:p>
        </w:tc>
        <w:tc>
          <w:tcPr>
            <w:tcW w:w="9669" w:type="dxa"/>
            <w:vMerge/>
          </w:tcPr>
          <w:p w14:paraId="1A4E7677" w14:textId="77777777" w:rsidR="00A8214A" w:rsidRDefault="00A8214A" w:rsidP="00E60BEE">
            <w:pPr>
              <w:spacing w:after="0" w:line="240" w:lineRule="auto"/>
              <w:rPr>
                <w:rFonts w:ascii="Calibri Light" w:eastAsia="Calibri" w:hAnsi="Calibri Light" w:cs="Times New Roman"/>
              </w:rPr>
            </w:pPr>
          </w:p>
        </w:tc>
      </w:tr>
      <w:tr w:rsidR="00A8214A" w14:paraId="34CDD800" w14:textId="77777777" w:rsidTr="00E60BEE">
        <w:trPr>
          <w:trHeight w:val="703"/>
        </w:trPr>
        <w:tc>
          <w:tcPr>
            <w:tcW w:w="601" w:type="dxa"/>
            <w:vMerge/>
          </w:tcPr>
          <w:p w14:paraId="1E0979C4"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6C911AA2" w14:textId="16E712A5" w:rsidR="00A8214A" w:rsidRDefault="00A8214A" w:rsidP="00E60BEE">
            <w:pPr>
              <w:pStyle w:val="Default"/>
              <w:rPr>
                <w:rFonts w:ascii="Calibri Light" w:hAnsi="Calibri Light"/>
                <w:color w:val="000000" w:themeColor="text1"/>
                <w:sz w:val="22"/>
                <w:szCs w:val="22"/>
              </w:rPr>
            </w:pPr>
            <w:r>
              <w:rPr>
                <w:rFonts w:ascii="Calibri Light" w:hAnsi="Calibri Light"/>
                <w:color w:val="000000" w:themeColor="text1"/>
                <w:sz w:val="22"/>
                <w:szCs w:val="22"/>
              </w:rPr>
              <w:t>o</w:t>
            </w:r>
            <w:r w:rsidRPr="00C12C99">
              <w:rPr>
                <w:rFonts w:ascii="Calibri Light" w:hAnsi="Calibri Light"/>
                <w:color w:val="000000" w:themeColor="text1"/>
                <w:sz w:val="22"/>
                <w:szCs w:val="22"/>
              </w:rPr>
              <w:t xml:space="preserve">peracja zakłada rozwiązania sprzyjające racjonalnemu gospodarowaniu zasobami </w:t>
            </w:r>
            <w:r>
              <w:rPr>
                <w:rFonts w:ascii="Calibri Light" w:hAnsi="Calibri Light"/>
                <w:color w:val="000000" w:themeColor="text1"/>
                <w:sz w:val="22"/>
                <w:szCs w:val="22"/>
              </w:rPr>
              <w:br/>
            </w:r>
            <w:r w:rsidRPr="00C12C99">
              <w:rPr>
                <w:rFonts w:ascii="Calibri Light" w:hAnsi="Calibri Light"/>
                <w:color w:val="000000" w:themeColor="text1"/>
                <w:sz w:val="22"/>
                <w:szCs w:val="22"/>
              </w:rPr>
              <w:t xml:space="preserve">lub ograniczającymi presję na środowisko </w:t>
            </w:r>
            <w:r>
              <w:rPr>
                <w:rFonts w:ascii="Calibri Light" w:hAnsi="Calibri Light"/>
                <w:color w:val="000000" w:themeColor="text1"/>
                <w:sz w:val="22"/>
                <w:szCs w:val="22"/>
              </w:rPr>
              <w:t xml:space="preserve">- </w:t>
            </w:r>
            <w:r w:rsidR="00BA3C07">
              <w:rPr>
                <w:rFonts w:ascii="Calibri Light" w:hAnsi="Calibri Light"/>
                <w:color w:val="000000" w:themeColor="text1"/>
                <w:sz w:val="22"/>
                <w:szCs w:val="22"/>
              </w:rPr>
              <w:t>3</w:t>
            </w:r>
            <w:r w:rsidRPr="008A5C59">
              <w:rPr>
                <w:rFonts w:ascii="Calibri Light" w:hAnsi="Calibri Light"/>
                <w:color w:val="000000" w:themeColor="text1"/>
                <w:sz w:val="22"/>
                <w:szCs w:val="22"/>
              </w:rPr>
              <w:t xml:space="preserve"> pkt</w:t>
            </w:r>
          </w:p>
        </w:tc>
        <w:tc>
          <w:tcPr>
            <w:tcW w:w="928" w:type="dxa"/>
            <w:gridSpan w:val="2"/>
            <w:vAlign w:val="center"/>
          </w:tcPr>
          <w:p w14:paraId="15B7AF2B" w14:textId="77777777" w:rsidR="00A8214A" w:rsidRDefault="00A8214A" w:rsidP="00E60BEE">
            <w:pPr>
              <w:spacing w:after="0" w:line="240" w:lineRule="auto"/>
              <w:rPr>
                <w:rFonts w:ascii="Calibri Light" w:hAnsi="Calibri Light"/>
                <w:b/>
                <w:bCs/>
                <w:color w:val="000000" w:themeColor="text1"/>
              </w:rPr>
            </w:pPr>
          </w:p>
          <w:p w14:paraId="42C7B0E7" w14:textId="77777777" w:rsidR="00A8214A" w:rsidRPr="00F0485B" w:rsidRDefault="00A8214A" w:rsidP="00E60BEE">
            <w:pPr>
              <w:spacing w:after="0" w:line="240" w:lineRule="auto"/>
              <w:rPr>
                <w:rFonts w:ascii="Calibri Light" w:eastAsia="Calibri" w:hAnsi="Calibri Light" w:cs="Times New Roman"/>
                <w:b/>
                <w:bCs/>
              </w:rPr>
            </w:pPr>
          </w:p>
        </w:tc>
        <w:tc>
          <w:tcPr>
            <w:tcW w:w="9669" w:type="dxa"/>
            <w:vMerge/>
          </w:tcPr>
          <w:p w14:paraId="01DA752C" w14:textId="77777777" w:rsidR="00A8214A" w:rsidRDefault="00A8214A" w:rsidP="00E60BEE">
            <w:pPr>
              <w:spacing w:after="0" w:line="240" w:lineRule="auto"/>
              <w:rPr>
                <w:rFonts w:ascii="Calibri Light" w:eastAsia="Calibri" w:hAnsi="Calibri Light" w:cs="Times New Roman"/>
              </w:rPr>
            </w:pPr>
          </w:p>
        </w:tc>
      </w:tr>
      <w:tr w:rsidR="00A8214A" w14:paraId="6DFEDDCE" w14:textId="77777777" w:rsidTr="00E60BEE">
        <w:trPr>
          <w:trHeight w:val="703"/>
        </w:trPr>
        <w:tc>
          <w:tcPr>
            <w:tcW w:w="601" w:type="dxa"/>
            <w:vMerge/>
          </w:tcPr>
          <w:p w14:paraId="57E448A0" w14:textId="77777777" w:rsidR="00A8214A" w:rsidRDefault="00A8214A"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6BC2FDAF" w14:textId="77777777" w:rsidR="00A8214A" w:rsidRPr="00F42C74" w:rsidRDefault="00A8214A" w:rsidP="00E60BEE">
            <w:pPr>
              <w:pStyle w:val="Default"/>
              <w:rPr>
                <w:rFonts w:ascii="Calibri Light" w:hAnsi="Calibri Light"/>
                <w:color w:val="000000" w:themeColor="text1"/>
                <w:sz w:val="22"/>
                <w:szCs w:val="22"/>
              </w:rPr>
            </w:pPr>
            <w:r w:rsidRPr="00C12C99">
              <w:rPr>
                <w:rFonts w:ascii="Calibri Light" w:hAnsi="Calibri Light"/>
                <w:color w:val="000000" w:themeColor="text1"/>
                <w:sz w:val="22"/>
                <w:szCs w:val="22"/>
              </w:rPr>
              <w:t xml:space="preserve">operacja nie zakłada rozwiązań sprzyjających racjonalnemu gospodarowaniu zasobami lub ograniczającymi presję na środowisko </w:t>
            </w:r>
            <w:r>
              <w:rPr>
                <w:rFonts w:ascii="Calibri Light" w:hAnsi="Calibri Light"/>
                <w:color w:val="000000" w:themeColor="text1"/>
                <w:sz w:val="22"/>
                <w:szCs w:val="22"/>
              </w:rPr>
              <w:t xml:space="preserve">- </w:t>
            </w:r>
            <w:r w:rsidRPr="008A5C59">
              <w:rPr>
                <w:rFonts w:ascii="Calibri Light" w:hAnsi="Calibri Light"/>
                <w:color w:val="000000" w:themeColor="text1"/>
                <w:sz w:val="22"/>
                <w:szCs w:val="22"/>
              </w:rPr>
              <w:t>0 pkt</w:t>
            </w:r>
          </w:p>
        </w:tc>
        <w:tc>
          <w:tcPr>
            <w:tcW w:w="928" w:type="dxa"/>
            <w:gridSpan w:val="2"/>
          </w:tcPr>
          <w:p w14:paraId="328B216E" w14:textId="77777777" w:rsidR="00A8214A" w:rsidRDefault="00A8214A" w:rsidP="00E60BEE">
            <w:pPr>
              <w:spacing w:after="0" w:line="240" w:lineRule="auto"/>
              <w:rPr>
                <w:rFonts w:ascii="Calibri Light" w:hAnsi="Calibri Light"/>
                <w:b/>
                <w:bCs/>
                <w:color w:val="000000" w:themeColor="text1"/>
              </w:rPr>
            </w:pPr>
          </w:p>
          <w:p w14:paraId="1E8E405F" w14:textId="77777777" w:rsidR="00A8214A" w:rsidRDefault="00A8214A" w:rsidP="00E60BEE">
            <w:pPr>
              <w:spacing w:after="0" w:line="240" w:lineRule="auto"/>
              <w:rPr>
                <w:rFonts w:ascii="Calibri Light" w:hAnsi="Calibri Light"/>
                <w:b/>
                <w:bCs/>
                <w:color w:val="000000" w:themeColor="text1"/>
              </w:rPr>
            </w:pPr>
          </w:p>
          <w:p w14:paraId="524833F5" w14:textId="77777777" w:rsidR="00A8214A" w:rsidRDefault="00A8214A" w:rsidP="00E60BEE">
            <w:pPr>
              <w:spacing w:after="0" w:line="240" w:lineRule="auto"/>
              <w:rPr>
                <w:rFonts w:ascii="Calibri Light" w:hAnsi="Calibri Light"/>
                <w:b/>
                <w:bCs/>
                <w:color w:val="000000" w:themeColor="text1"/>
              </w:rPr>
            </w:pPr>
          </w:p>
          <w:p w14:paraId="36FE27BB" w14:textId="77777777" w:rsidR="00A8214A" w:rsidRDefault="00A8214A" w:rsidP="00E60BEE">
            <w:pPr>
              <w:spacing w:after="0" w:line="240" w:lineRule="auto"/>
              <w:rPr>
                <w:rFonts w:ascii="Calibri Light" w:hAnsi="Calibri Light"/>
                <w:b/>
                <w:bCs/>
                <w:color w:val="000000" w:themeColor="text1"/>
              </w:rPr>
            </w:pPr>
          </w:p>
          <w:p w14:paraId="4F46EFB9" w14:textId="77777777" w:rsidR="00A8214A" w:rsidRPr="00F0485B" w:rsidRDefault="00A8214A" w:rsidP="00E60BEE">
            <w:pPr>
              <w:spacing w:after="0" w:line="240" w:lineRule="auto"/>
              <w:rPr>
                <w:rFonts w:ascii="Calibri Light" w:eastAsia="Calibri" w:hAnsi="Calibri Light" w:cs="Times New Roman"/>
                <w:b/>
                <w:bCs/>
              </w:rPr>
            </w:pPr>
          </w:p>
        </w:tc>
        <w:tc>
          <w:tcPr>
            <w:tcW w:w="9669" w:type="dxa"/>
            <w:vMerge/>
          </w:tcPr>
          <w:p w14:paraId="6F676E49" w14:textId="77777777" w:rsidR="00A8214A" w:rsidRDefault="00A8214A" w:rsidP="00E60BEE">
            <w:pPr>
              <w:spacing w:after="0" w:line="240" w:lineRule="auto"/>
              <w:rPr>
                <w:rFonts w:ascii="Calibri Light" w:eastAsia="Calibri" w:hAnsi="Calibri Light" w:cs="Times New Roman"/>
              </w:rPr>
            </w:pPr>
          </w:p>
        </w:tc>
      </w:tr>
      <w:tr w:rsidR="00A8214A" w14:paraId="0A48A0B0" w14:textId="77777777" w:rsidTr="00E60BEE">
        <w:trPr>
          <w:trHeight w:val="356"/>
        </w:trPr>
        <w:tc>
          <w:tcPr>
            <w:tcW w:w="601" w:type="dxa"/>
            <w:tcBorders>
              <w:bottom w:val="single" w:sz="4" w:space="0" w:color="auto"/>
            </w:tcBorders>
            <w:shd w:val="clear" w:color="auto" w:fill="DEEAF6" w:themeFill="accent1" w:themeFillTint="33"/>
            <w:vAlign w:val="center"/>
          </w:tcPr>
          <w:p w14:paraId="65900844" w14:textId="77777777" w:rsidR="00A8214A" w:rsidRDefault="00A8214A" w:rsidP="00E60BEE">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19A1036" w14:textId="07A0554A" w:rsidR="00A8214A" w:rsidRPr="000A27BF" w:rsidRDefault="00A8214A" w:rsidP="00E60BEE">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sidR="00BA3C07">
              <w:rPr>
                <w:rFonts w:asciiTheme="majorHAnsi" w:hAnsiTheme="majorHAnsi" w:cstheme="majorHAnsi"/>
                <w:b/>
                <w:bCs/>
                <w:sz w:val="20"/>
                <w:szCs w:val="20"/>
              </w:rPr>
              <w:t>3</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6E6CDCF4" w14:textId="77777777" w:rsidR="00A8214A" w:rsidDel="007F26A9" w:rsidRDefault="00A8214A" w:rsidP="00E60BEE">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616567B6" w14:textId="77777777" w:rsidR="00A8214A" w:rsidRDefault="00A8214A" w:rsidP="00E60BEE">
            <w:pPr>
              <w:spacing w:after="0" w:line="240" w:lineRule="auto"/>
              <w:rPr>
                <w:rFonts w:ascii="Calibri Light" w:eastAsia="Calibri" w:hAnsi="Calibri Light" w:cs="Times New Roman"/>
              </w:rPr>
            </w:pPr>
          </w:p>
        </w:tc>
      </w:tr>
      <w:tr w:rsidR="00A8214A" w14:paraId="789D36D5" w14:textId="77777777" w:rsidTr="00E60BEE">
        <w:trPr>
          <w:trHeight w:val="58"/>
        </w:trPr>
        <w:tc>
          <w:tcPr>
            <w:tcW w:w="601" w:type="dxa"/>
            <w:vAlign w:val="center"/>
          </w:tcPr>
          <w:p w14:paraId="1F49452C" w14:textId="77777777" w:rsidR="00A8214A" w:rsidRDefault="00A8214A" w:rsidP="00E60BEE">
            <w:pPr>
              <w:spacing w:after="0" w:line="240" w:lineRule="auto"/>
              <w:rPr>
                <w:rFonts w:ascii="Calibri Light" w:eastAsia="Calibri" w:hAnsi="Calibri Light"/>
              </w:rPr>
            </w:pPr>
          </w:p>
        </w:tc>
        <w:tc>
          <w:tcPr>
            <w:tcW w:w="14992" w:type="dxa"/>
            <w:gridSpan w:val="5"/>
            <w:shd w:val="clear" w:color="auto" w:fill="FFFFFF" w:themeFill="background1"/>
          </w:tcPr>
          <w:p w14:paraId="58EF7C87" w14:textId="7224642E" w:rsidR="00A8214A" w:rsidRPr="00E62803" w:rsidRDefault="00A8214A"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880EB8">
              <w:rPr>
                <w:rFonts w:ascii="Calibri Light" w:eastAsia="Calibri" w:hAnsi="Calibri Light" w:cs="Times New Roman"/>
                <w:color w:val="000000" w:themeColor="text1"/>
                <w:u w:val="single"/>
              </w:rPr>
              <w:t>2</w:t>
            </w:r>
            <w:r w:rsidRPr="00E62803">
              <w:rPr>
                <w:rFonts w:ascii="Calibri Light" w:eastAsia="Calibri" w:hAnsi="Calibri Light" w:cs="Times New Roman"/>
                <w:color w:val="000000" w:themeColor="text1"/>
              </w:rPr>
              <w:t xml:space="preserve"> ……………….</w:t>
            </w:r>
          </w:p>
          <w:p w14:paraId="7689352F" w14:textId="77777777" w:rsidR="00A8214A" w:rsidRDefault="00A8214A" w:rsidP="00E60BEE">
            <w:pPr>
              <w:spacing w:after="0" w:line="240" w:lineRule="auto"/>
              <w:rPr>
                <w:rFonts w:ascii="Calibri Light" w:eastAsia="Calibri" w:hAnsi="Calibri Light" w:cs="Times New Roman"/>
                <w:color w:val="000000" w:themeColor="text1"/>
                <w:u w:val="single"/>
              </w:rPr>
            </w:pPr>
          </w:p>
          <w:p w14:paraId="08CA4CBB" w14:textId="77777777" w:rsidR="00A8214A" w:rsidRPr="007E2724" w:rsidRDefault="00A8214A" w:rsidP="00E60BEE">
            <w:pPr>
              <w:spacing w:after="0" w:line="240" w:lineRule="auto"/>
              <w:rPr>
                <w:rFonts w:ascii="Calibri Light" w:eastAsia="Calibri" w:hAnsi="Calibri Light" w:cs="Times New Roman"/>
                <w:i/>
                <w:iCs/>
                <w:color w:val="000000" w:themeColor="text1"/>
                <w:u w:val="single"/>
              </w:rPr>
            </w:pPr>
          </w:p>
          <w:p w14:paraId="53EE50C3" w14:textId="77777777" w:rsidR="00A8214A" w:rsidRPr="00A1653B" w:rsidRDefault="00A8214A" w:rsidP="00E60BEE">
            <w:pPr>
              <w:spacing w:after="0" w:line="240" w:lineRule="auto"/>
              <w:rPr>
                <w:rFonts w:ascii="Calibri Light" w:eastAsia="Calibri" w:hAnsi="Calibri Light" w:cs="Times New Roman"/>
                <w:color w:val="000000" w:themeColor="text1"/>
                <w:u w:val="single"/>
              </w:rPr>
            </w:pPr>
          </w:p>
        </w:tc>
      </w:tr>
      <w:tr w:rsidR="00F0485B" w14:paraId="49F4FB03" w14:textId="77777777" w:rsidTr="00C56FC0">
        <w:trPr>
          <w:trHeight w:val="255"/>
        </w:trPr>
        <w:tc>
          <w:tcPr>
            <w:tcW w:w="601" w:type="dxa"/>
            <w:vMerge w:val="restart"/>
            <w:tcBorders>
              <w:top w:val="single" w:sz="4" w:space="0" w:color="auto"/>
            </w:tcBorders>
            <w:vAlign w:val="center"/>
          </w:tcPr>
          <w:p w14:paraId="20C952E6" w14:textId="1BE5BF71" w:rsidR="00F0485B" w:rsidRDefault="0053713E" w:rsidP="008B09CB">
            <w:pPr>
              <w:spacing w:after="0" w:line="240" w:lineRule="auto"/>
              <w:rPr>
                <w:rFonts w:ascii="Calibri Light" w:eastAsia="Calibri" w:hAnsi="Calibri Light"/>
              </w:rPr>
            </w:pPr>
            <w:r>
              <w:rPr>
                <w:rFonts w:ascii="Calibri Light" w:eastAsia="Calibri" w:hAnsi="Calibri Light" w:cs="Times New Roman"/>
              </w:rPr>
              <w:t>3</w:t>
            </w:r>
            <w:r w:rsidR="00F0485B">
              <w:rPr>
                <w:rFonts w:ascii="Calibri Light" w:eastAsia="Calibri" w:hAnsi="Calibri Light" w:cs="Times New Roman"/>
              </w:rPr>
              <w:t>.</w:t>
            </w:r>
          </w:p>
        </w:tc>
        <w:tc>
          <w:tcPr>
            <w:tcW w:w="5323" w:type="dxa"/>
            <w:gridSpan w:val="4"/>
            <w:shd w:val="clear" w:color="auto" w:fill="DEEAF6" w:themeFill="accent1" w:themeFillTint="33"/>
            <w:vAlign w:val="center"/>
          </w:tcPr>
          <w:p w14:paraId="667E0FC7" w14:textId="27CEFDEC" w:rsidR="00F0485B" w:rsidRPr="008B6B48" w:rsidRDefault="00E06D6A" w:rsidP="008B09CB">
            <w:pPr>
              <w:spacing w:after="0" w:line="240" w:lineRule="auto"/>
              <w:rPr>
                <w:rFonts w:ascii="Calibri Light" w:eastAsia="Calibri" w:hAnsi="Calibri Light" w:cs="Times New Roman"/>
                <w:b/>
                <w:color w:val="000000" w:themeColor="text1"/>
              </w:rPr>
            </w:pPr>
            <w:r w:rsidRPr="00E06D6A">
              <w:rPr>
                <w:rFonts w:ascii="Calibri Light" w:eastAsia="Calibri" w:hAnsi="Calibri Light" w:cs="Times New Roman"/>
                <w:bCs/>
                <w:i/>
                <w:iCs/>
                <w:color w:val="000000" w:themeColor="text1"/>
              </w:rPr>
              <w:t>Wzrost oferty gospodarstwa agroturystycznego</w:t>
            </w:r>
          </w:p>
        </w:tc>
        <w:tc>
          <w:tcPr>
            <w:tcW w:w="9669" w:type="dxa"/>
            <w:vMerge w:val="restart"/>
            <w:tcBorders>
              <w:top w:val="single" w:sz="4" w:space="0" w:color="auto"/>
            </w:tcBorders>
          </w:tcPr>
          <w:p w14:paraId="679C78F9" w14:textId="77777777" w:rsidR="00A17A5D" w:rsidRDefault="00A17A5D" w:rsidP="008B6B48">
            <w:pPr>
              <w:spacing w:after="0" w:line="240" w:lineRule="auto"/>
              <w:jc w:val="both"/>
              <w:rPr>
                <w:rFonts w:ascii="Calibri Light" w:eastAsia="Calibri" w:hAnsi="Calibri Light"/>
              </w:rPr>
            </w:pPr>
          </w:p>
          <w:p w14:paraId="3E95BFCA" w14:textId="77777777" w:rsidR="00E06D6A" w:rsidRDefault="00E06D6A" w:rsidP="00162BEF">
            <w:pPr>
              <w:shd w:val="clear" w:color="auto" w:fill="FFFFFF" w:themeFill="background1"/>
              <w:ind w:right="34"/>
              <w:jc w:val="both"/>
            </w:pPr>
            <w:r>
              <w:t>Operacja zakłada wzrost oferty gospodarstw agroturystycznych.  Preferowane są operacje, które oprócz miejsc noclegowych przewidują utworzenie przynajmniej jednej dodatkowej usługi lub atrakcji dla odwiedzających gospodarstwo (np. warsztaty edukacyjne, zajęcia rekreacyjne, plac zabaw, wypożyczalnia sprzętu turystycznego).</w:t>
            </w:r>
          </w:p>
          <w:p w14:paraId="1D5E28B6" w14:textId="11EB8DFD" w:rsidR="008B6B48" w:rsidRDefault="00E06D6A" w:rsidP="00162BEF">
            <w:pPr>
              <w:spacing w:after="0" w:line="240" w:lineRule="auto"/>
              <w:jc w:val="both"/>
            </w:pPr>
            <w:r>
              <w:t xml:space="preserve">Kryterium jest zgodne z LSR i ma na celu wzmocnienie i rozwój potencjału turystycznego obszaru LGD. </w:t>
            </w:r>
          </w:p>
          <w:p w14:paraId="2D97D177" w14:textId="77777777" w:rsidR="00E06D6A" w:rsidRPr="008B6B48" w:rsidRDefault="00E06D6A" w:rsidP="00162BEF">
            <w:pPr>
              <w:spacing w:after="0" w:line="240" w:lineRule="auto"/>
              <w:jc w:val="both"/>
              <w:rPr>
                <w:rFonts w:ascii="Calibri Light" w:eastAsia="Calibri" w:hAnsi="Calibri Light"/>
                <w:i/>
                <w:iCs/>
              </w:rPr>
            </w:pPr>
          </w:p>
          <w:p w14:paraId="1E0BE8F7" w14:textId="0AC2DCDB" w:rsidR="00F0485B" w:rsidRPr="00D61DDC" w:rsidRDefault="00E06D6A" w:rsidP="00162BEF">
            <w:pPr>
              <w:spacing w:after="0" w:line="240" w:lineRule="auto"/>
              <w:jc w:val="both"/>
              <w:rPr>
                <w:rFonts w:ascii="Calibri Light" w:eastAsia="Calibri" w:hAnsi="Calibri Light"/>
                <w:i/>
                <w:iCs/>
              </w:rPr>
            </w:pPr>
            <w:r w:rsidRPr="00E06D6A">
              <w:rPr>
                <w:rFonts w:ascii="Calibri Light" w:eastAsia="Calibri" w:hAnsi="Calibri Light"/>
                <w:i/>
                <w:iCs/>
              </w:rPr>
              <w:t xml:space="preserve">Źródło weryfikacji: informacje zwarte we wniosku o przyznanie pomocy, Oświadczenie Wnioskodawcy </w:t>
            </w:r>
            <w:r w:rsidR="00162BEF">
              <w:rPr>
                <w:rFonts w:ascii="Calibri Light" w:eastAsia="Calibri" w:hAnsi="Calibri Light"/>
                <w:i/>
                <w:iCs/>
              </w:rPr>
              <w:br/>
            </w:r>
            <w:r w:rsidRPr="00E06D6A">
              <w:rPr>
                <w:rFonts w:ascii="Calibri Light" w:eastAsia="Calibri" w:hAnsi="Calibri Light"/>
                <w:i/>
                <w:iCs/>
              </w:rPr>
              <w:t>o spełnianiu lokalnych kryteriów wyboru operacji</w:t>
            </w:r>
          </w:p>
        </w:tc>
      </w:tr>
      <w:tr w:rsidR="00C56FC0" w14:paraId="19F7DF4E" w14:textId="77777777" w:rsidTr="00C56FC0">
        <w:trPr>
          <w:trHeight w:val="569"/>
        </w:trPr>
        <w:tc>
          <w:tcPr>
            <w:tcW w:w="601" w:type="dxa"/>
            <w:vMerge/>
            <w:vAlign w:val="center"/>
          </w:tcPr>
          <w:p w14:paraId="564E6D2B" w14:textId="77777777" w:rsidR="00C56FC0" w:rsidRDefault="00C56FC0" w:rsidP="008B09CB">
            <w:pPr>
              <w:spacing w:after="0" w:line="240" w:lineRule="auto"/>
              <w:rPr>
                <w:rFonts w:ascii="Calibri Light" w:eastAsia="Calibri" w:hAnsi="Calibri Light" w:cs="Times New Roman"/>
              </w:rPr>
            </w:pPr>
          </w:p>
        </w:tc>
        <w:tc>
          <w:tcPr>
            <w:tcW w:w="4395" w:type="dxa"/>
            <w:gridSpan w:val="2"/>
            <w:vAlign w:val="center"/>
          </w:tcPr>
          <w:p w14:paraId="6EE7241D" w14:textId="4AF005D3" w:rsidR="00C56FC0" w:rsidRPr="00C12C99" w:rsidRDefault="008B6B48" w:rsidP="008B09CB">
            <w:pPr>
              <w:spacing w:after="0" w:line="240" w:lineRule="auto"/>
              <w:rPr>
                <w:rFonts w:ascii="Calibri Light" w:eastAsia="Calibri" w:hAnsi="Calibri Light" w:cs="Times New Roman"/>
                <w:b/>
                <w:bCs/>
                <w:sz w:val="20"/>
                <w:szCs w:val="20"/>
              </w:rPr>
            </w:pPr>
            <w:r w:rsidRPr="008B6B48">
              <w:rPr>
                <w:rFonts w:ascii="Calibri Light" w:eastAsia="Calibri" w:hAnsi="Calibri Light" w:cs="Times New Roman"/>
                <w:b/>
                <w:bCs/>
                <w:color w:val="000000" w:themeColor="text1"/>
                <w:sz w:val="20"/>
                <w:szCs w:val="20"/>
              </w:rPr>
              <w:t>Operacja zakłada utworzenie:</w:t>
            </w:r>
          </w:p>
        </w:tc>
        <w:tc>
          <w:tcPr>
            <w:tcW w:w="928" w:type="dxa"/>
            <w:gridSpan w:val="2"/>
            <w:vAlign w:val="center"/>
          </w:tcPr>
          <w:p w14:paraId="19BEE49D" w14:textId="47265E13" w:rsidR="00C56FC0" w:rsidRPr="00C12C99" w:rsidRDefault="00C56FC0" w:rsidP="00C56FC0">
            <w:pPr>
              <w:spacing w:after="0" w:line="240" w:lineRule="auto"/>
              <w:rPr>
                <w:rFonts w:ascii="Calibri Light" w:eastAsia="Calibri" w:hAnsi="Calibri Light" w:cs="Times New Roman"/>
                <w:b/>
                <w:bCs/>
                <w:sz w:val="20"/>
                <w:szCs w:val="20"/>
              </w:rPr>
            </w:pPr>
          </w:p>
        </w:tc>
        <w:tc>
          <w:tcPr>
            <w:tcW w:w="9669" w:type="dxa"/>
            <w:vMerge/>
          </w:tcPr>
          <w:p w14:paraId="4B551448" w14:textId="77777777" w:rsidR="00C56FC0" w:rsidRDefault="00C56FC0" w:rsidP="008B09CB">
            <w:pPr>
              <w:spacing w:after="0" w:line="240" w:lineRule="auto"/>
              <w:rPr>
                <w:rFonts w:ascii="Calibri Light" w:eastAsia="Calibri" w:hAnsi="Calibri Light" w:cs="Times New Roman"/>
              </w:rPr>
            </w:pPr>
          </w:p>
        </w:tc>
      </w:tr>
      <w:tr w:rsidR="00F0485B" w14:paraId="1638AEEF" w14:textId="77777777" w:rsidTr="008B6B48">
        <w:trPr>
          <w:trHeight w:val="1287"/>
        </w:trPr>
        <w:tc>
          <w:tcPr>
            <w:tcW w:w="601" w:type="dxa"/>
            <w:vMerge/>
            <w:vAlign w:val="center"/>
          </w:tcPr>
          <w:p w14:paraId="553E824F" w14:textId="77777777" w:rsidR="00F0485B" w:rsidRDefault="00F0485B" w:rsidP="008B09CB">
            <w:pPr>
              <w:spacing w:after="0" w:line="240" w:lineRule="auto"/>
              <w:rPr>
                <w:rFonts w:ascii="Calibri Light" w:eastAsia="Calibri" w:hAnsi="Calibri Light" w:cs="Times New Roman"/>
              </w:rPr>
            </w:pPr>
          </w:p>
        </w:tc>
        <w:tc>
          <w:tcPr>
            <w:tcW w:w="4395" w:type="dxa"/>
            <w:gridSpan w:val="2"/>
            <w:vAlign w:val="center"/>
          </w:tcPr>
          <w:p w14:paraId="44B5BEDC" w14:textId="77777777" w:rsidR="00E06D6A" w:rsidRDefault="00E06D6A" w:rsidP="008B09CB">
            <w:pPr>
              <w:spacing w:after="0" w:line="240" w:lineRule="auto"/>
              <w:rPr>
                <w:rFonts w:asciiTheme="majorHAnsi" w:hAnsiTheme="majorHAnsi" w:cstheme="majorHAnsi"/>
                <w:bCs/>
              </w:rPr>
            </w:pPr>
            <w:r w:rsidRPr="00E06D6A">
              <w:rPr>
                <w:rFonts w:asciiTheme="majorHAnsi" w:hAnsiTheme="majorHAnsi" w:cstheme="majorHAnsi"/>
                <w:bCs/>
              </w:rPr>
              <w:t xml:space="preserve">co najmniej jednej usługi lub atrakcji umożliwiającej spędzanie czasu wolnego </w:t>
            </w:r>
          </w:p>
          <w:p w14:paraId="5A19FBC5" w14:textId="7C9A40D2" w:rsidR="00F0485B" w:rsidRDefault="00E06D6A" w:rsidP="008B09CB">
            <w:pPr>
              <w:spacing w:after="0" w:line="240" w:lineRule="auto"/>
              <w:rPr>
                <w:rFonts w:ascii="Calibri Light" w:eastAsia="Calibri" w:hAnsi="Calibri Light"/>
              </w:rPr>
            </w:pPr>
            <w:r w:rsidRPr="00E06D6A">
              <w:rPr>
                <w:rFonts w:asciiTheme="majorHAnsi" w:hAnsiTheme="majorHAnsi" w:cstheme="majorHAnsi"/>
                <w:bCs/>
              </w:rPr>
              <w:t>dla turystów – 2 pkt</w:t>
            </w:r>
          </w:p>
        </w:tc>
        <w:tc>
          <w:tcPr>
            <w:tcW w:w="928" w:type="dxa"/>
            <w:gridSpan w:val="2"/>
            <w:vAlign w:val="center"/>
          </w:tcPr>
          <w:p w14:paraId="31DCA410" w14:textId="25F3CE07" w:rsidR="00F0485B" w:rsidRDefault="00F0485B" w:rsidP="00450FD7">
            <w:pPr>
              <w:spacing w:after="0" w:line="240" w:lineRule="auto"/>
              <w:rPr>
                <w:rFonts w:ascii="Calibri Light" w:eastAsia="Calibri" w:hAnsi="Calibri Light" w:cs="Times New Roman"/>
              </w:rPr>
            </w:pPr>
          </w:p>
        </w:tc>
        <w:tc>
          <w:tcPr>
            <w:tcW w:w="9669" w:type="dxa"/>
            <w:vMerge/>
          </w:tcPr>
          <w:p w14:paraId="788EB813" w14:textId="77777777" w:rsidR="00F0485B" w:rsidRDefault="00F0485B" w:rsidP="008B09CB">
            <w:pPr>
              <w:spacing w:after="0" w:line="240" w:lineRule="auto"/>
              <w:rPr>
                <w:rFonts w:ascii="Calibri Light" w:eastAsia="Calibri" w:hAnsi="Calibri Light" w:cs="Times New Roman"/>
              </w:rPr>
            </w:pPr>
          </w:p>
        </w:tc>
      </w:tr>
      <w:tr w:rsidR="005C74C7" w14:paraId="26EDD974" w14:textId="77777777" w:rsidTr="00450FD7">
        <w:trPr>
          <w:trHeight w:val="612"/>
        </w:trPr>
        <w:tc>
          <w:tcPr>
            <w:tcW w:w="601" w:type="dxa"/>
            <w:vMerge/>
            <w:vAlign w:val="center"/>
          </w:tcPr>
          <w:p w14:paraId="179BCE62" w14:textId="77777777" w:rsidR="005C74C7" w:rsidRDefault="005C74C7" w:rsidP="008B09CB">
            <w:pPr>
              <w:spacing w:after="0" w:line="240" w:lineRule="auto"/>
              <w:rPr>
                <w:rFonts w:ascii="Calibri Light" w:eastAsia="Calibri" w:hAnsi="Calibri Light" w:cs="Times New Roman"/>
              </w:rPr>
            </w:pPr>
          </w:p>
        </w:tc>
        <w:tc>
          <w:tcPr>
            <w:tcW w:w="4395" w:type="dxa"/>
            <w:gridSpan w:val="2"/>
            <w:vAlign w:val="center"/>
          </w:tcPr>
          <w:p w14:paraId="4F494AFC" w14:textId="27D3F1C6" w:rsidR="005C74C7" w:rsidRDefault="00E06D6A" w:rsidP="008B09CB">
            <w:pPr>
              <w:spacing w:after="0" w:line="240" w:lineRule="auto"/>
              <w:rPr>
                <w:rFonts w:ascii="Calibri Light" w:eastAsia="Calibri" w:hAnsi="Calibri Light"/>
              </w:rPr>
            </w:pPr>
            <w:r w:rsidRPr="00E06D6A">
              <w:rPr>
                <w:rFonts w:asciiTheme="majorHAnsi" w:hAnsiTheme="majorHAnsi" w:cstheme="majorHAnsi"/>
                <w:bCs/>
              </w:rPr>
              <w:t>kryterium niespełnione – 0 pkt</w:t>
            </w:r>
          </w:p>
        </w:tc>
        <w:tc>
          <w:tcPr>
            <w:tcW w:w="928" w:type="dxa"/>
            <w:gridSpan w:val="2"/>
            <w:vAlign w:val="center"/>
          </w:tcPr>
          <w:p w14:paraId="49CE8707" w14:textId="1533B531" w:rsidR="005C74C7" w:rsidRDefault="005C74C7" w:rsidP="00450FD7">
            <w:pPr>
              <w:spacing w:after="0" w:line="240" w:lineRule="auto"/>
              <w:rPr>
                <w:rFonts w:ascii="Calibri Light" w:eastAsia="Calibri" w:hAnsi="Calibri Light" w:cs="Times New Roman"/>
              </w:rPr>
            </w:pPr>
          </w:p>
        </w:tc>
        <w:tc>
          <w:tcPr>
            <w:tcW w:w="9669" w:type="dxa"/>
            <w:vMerge/>
          </w:tcPr>
          <w:p w14:paraId="131EFD73" w14:textId="77777777" w:rsidR="005C74C7" w:rsidRDefault="005C74C7" w:rsidP="008B09CB">
            <w:pPr>
              <w:spacing w:after="0" w:line="240" w:lineRule="auto"/>
              <w:rPr>
                <w:rFonts w:ascii="Calibri Light" w:eastAsia="Calibri" w:hAnsi="Calibri Light" w:cs="Times New Roman"/>
              </w:rPr>
            </w:pPr>
          </w:p>
        </w:tc>
      </w:tr>
      <w:tr w:rsidR="000A27BF" w14:paraId="77C52B21" w14:textId="77777777" w:rsidTr="00A2110C">
        <w:trPr>
          <w:trHeight w:val="356"/>
        </w:trPr>
        <w:tc>
          <w:tcPr>
            <w:tcW w:w="601" w:type="dxa"/>
            <w:tcBorders>
              <w:bottom w:val="single" w:sz="4" w:space="0" w:color="auto"/>
            </w:tcBorders>
            <w:shd w:val="clear" w:color="auto" w:fill="DEEAF6" w:themeFill="accent1" w:themeFillTint="33"/>
            <w:vAlign w:val="center"/>
          </w:tcPr>
          <w:p w14:paraId="65D68377" w14:textId="77777777" w:rsidR="000A27BF" w:rsidRDefault="000A27BF" w:rsidP="00D57F73">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717E641D" w14:textId="627F2E26" w:rsidR="000A27BF" w:rsidRPr="000A27BF" w:rsidRDefault="000A27BF" w:rsidP="00D57F73">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sidR="00CB7B10">
              <w:rPr>
                <w:rFonts w:asciiTheme="majorHAnsi" w:hAnsiTheme="majorHAnsi" w:cstheme="majorHAnsi"/>
                <w:b/>
                <w:bCs/>
                <w:sz w:val="20"/>
                <w:szCs w:val="20"/>
              </w:rPr>
              <w:t>2</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18D39E5B" w14:textId="77777777" w:rsidR="000A27BF" w:rsidDel="007F26A9" w:rsidRDefault="000A27BF" w:rsidP="00D57F73">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96EB93E" w14:textId="77777777" w:rsidR="000A27BF" w:rsidRDefault="000A27BF" w:rsidP="00D57F73">
            <w:pPr>
              <w:spacing w:after="0" w:line="240" w:lineRule="auto"/>
              <w:rPr>
                <w:rFonts w:ascii="Calibri Light" w:eastAsia="Calibri" w:hAnsi="Calibri Light" w:cs="Times New Roman"/>
              </w:rPr>
            </w:pPr>
          </w:p>
        </w:tc>
      </w:tr>
      <w:tr w:rsidR="00F0485B" w14:paraId="2419E918" w14:textId="77777777" w:rsidTr="00C56FC0">
        <w:trPr>
          <w:trHeight w:val="1071"/>
        </w:trPr>
        <w:tc>
          <w:tcPr>
            <w:tcW w:w="601" w:type="dxa"/>
            <w:tcBorders>
              <w:bottom w:val="single" w:sz="4" w:space="0" w:color="auto"/>
            </w:tcBorders>
            <w:vAlign w:val="center"/>
          </w:tcPr>
          <w:p w14:paraId="118AC548" w14:textId="77777777" w:rsidR="00F0485B" w:rsidRDefault="00F0485B" w:rsidP="008B09CB">
            <w:pPr>
              <w:spacing w:after="0" w:line="240" w:lineRule="auto"/>
              <w:rPr>
                <w:rFonts w:ascii="Calibri Light" w:eastAsia="Calibri" w:hAnsi="Calibri Light"/>
              </w:rPr>
            </w:pPr>
          </w:p>
        </w:tc>
        <w:tc>
          <w:tcPr>
            <w:tcW w:w="14992" w:type="dxa"/>
            <w:gridSpan w:val="5"/>
            <w:shd w:val="clear" w:color="auto" w:fill="FFFFFF" w:themeFill="background1"/>
          </w:tcPr>
          <w:p w14:paraId="13BF11C8" w14:textId="7D54DE94" w:rsidR="00F0485B" w:rsidRPr="000663AE" w:rsidRDefault="00F0485B" w:rsidP="008B09CB">
            <w:pPr>
              <w:spacing w:after="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Uzasadnienie</w:t>
            </w:r>
            <w:r>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Pr>
                <w:rFonts w:ascii="Calibri Light" w:eastAsia="Calibri" w:hAnsi="Calibri Light" w:cs="Times New Roman"/>
                <w:color w:val="000000" w:themeColor="text1"/>
                <w:u w:val="single"/>
              </w:rPr>
              <w:t xml:space="preserve">nr </w:t>
            </w:r>
            <w:r w:rsidR="00880EB8">
              <w:rPr>
                <w:rFonts w:ascii="Calibri Light" w:eastAsia="Calibri" w:hAnsi="Calibri Light" w:cs="Times New Roman"/>
                <w:color w:val="000000" w:themeColor="text1"/>
                <w:u w:val="single"/>
              </w:rPr>
              <w:t>3</w:t>
            </w:r>
            <w:r w:rsidRPr="00E62803">
              <w:rPr>
                <w:rFonts w:ascii="Calibri Light" w:eastAsia="Calibri" w:hAnsi="Calibri Light" w:cs="Times New Roman"/>
                <w:color w:val="000000" w:themeColor="text1"/>
              </w:rPr>
              <w:t xml:space="preserve"> ……….</w:t>
            </w:r>
          </w:p>
        </w:tc>
      </w:tr>
      <w:tr w:rsidR="00B20B71" w14:paraId="56D667CF" w14:textId="77777777" w:rsidTr="003F50E4">
        <w:trPr>
          <w:trHeight w:val="1416"/>
        </w:trPr>
        <w:tc>
          <w:tcPr>
            <w:tcW w:w="601" w:type="dxa"/>
            <w:vMerge w:val="restart"/>
            <w:tcBorders>
              <w:top w:val="single" w:sz="4" w:space="0" w:color="auto"/>
            </w:tcBorders>
            <w:vAlign w:val="center"/>
          </w:tcPr>
          <w:p w14:paraId="7E6C14A4" w14:textId="59CCA58A" w:rsidR="00B20B71" w:rsidRDefault="00B20B71" w:rsidP="00C56FC0">
            <w:pPr>
              <w:spacing w:after="0" w:line="240" w:lineRule="auto"/>
              <w:rPr>
                <w:rFonts w:ascii="Calibri Light" w:eastAsia="Calibri" w:hAnsi="Calibri Light"/>
              </w:rPr>
            </w:pPr>
            <w:r>
              <w:rPr>
                <w:rFonts w:ascii="Calibri Light" w:eastAsia="Calibri" w:hAnsi="Calibri Light" w:cs="Times New Roman"/>
              </w:rPr>
              <w:t>4.</w:t>
            </w:r>
          </w:p>
        </w:tc>
        <w:tc>
          <w:tcPr>
            <w:tcW w:w="5323" w:type="dxa"/>
            <w:gridSpan w:val="4"/>
            <w:shd w:val="clear" w:color="auto" w:fill="DEEAF6" w:themeFill="accent1" w:themeFillTint="33"/>
            <w:vAlign w:val="center"/>
          </w:tcPr>
          <w:p w14:paraId="1360D4DC" w14:textId="5435C557" w:rsidR="00B20B71" w:rsidRDefault="00B20B71" w:rsidP="00C56FC0">
            <w:pPr>
              <w:spacing w:after="0" w:line="240" w:lineRule="auto"/>
              <w:rPr>
                <w:rFonts w:ascii="Calibri Light" w:eastAsia="Calibri" w:hAnsi="Calibri Light" w:cs="Times New Roman"/>
                <w:b/>
                <w:color w:val="000000" w:themeColor="text1"/>
              </w:rPr>
            </w:pPr>
            <w:r w:rsidRPr="0066014D">
              <w:rPr>
                <w:rFonts w:ascii="Calibri Light" w:eastAsia="Calibri" w:hAnsi="Calibri Light" w:cs="Times New Roman"/>
                <w:bCs/>
                <w:i/>
                <w:iCs/>
                <w:color w:val="000000" w:themeColor="text1"/>
              </w:rPr>
              <w:t>Innowacyjność operacji</w:t>
            </w:r>
          </w:p>
        </w:tc>
        <w:tc>
          <w:tcPr>
            <w:tcW w:w="9669" w:type="dxa"/>
            <w:vMerge w:val="restart"/>
            <w:tcBorders>
              <w:top w:val="single" w:sz="4" w:space="0" w:color="auto"/>
            </w:tcBorders>
          </w:tcPr>
          <w:p w14:paraId="22BDB2ED" w14:textId="77777777" w:rsidR="00B20B71" w:rsidRPr="00B20B71" w:rsidRDefault="00B20B71" w:rsidP="00B20B71">
            <w:pPr>
              <w:suppressAutoHyphens w:val="0"/>
              <w:jc w:val="both"/>
              <w:rPr>
                <w:rFonts w:ascii="Calibri Light" w:eastAsia="Calibri" w:hAnsi="Calibri Light" w:cs="Calibri Light"/>
                <w:color w:val="000000"/>
              </w:rPr>
            </w:pPr>
            <w:r w:rsidRPr="00B20B71">
              <w:rPr>
                <w:rFonts w:ascii="Calibri Light" w:eastAsia="Calibri" w:hAnsi="Calibri Light" w:cs="Calibri Light"/>
                <w:color w:val="000000"/>
              </w:rPr>
              <w:t>Punktacja będzie przyznawana według stopnia oryginalności zmian: kreatywne, imitujące, pozorne.</w:t>
            </w:r>
          </w:p>
          <w:p w14:paraId="4A1F0F09" w14:textId="77777777" w:rsidR="00B20B71" w:rsidRPr="00B20B71" w:rsidRDefault="00B20B71" w:rsidP="00B20B71">
            <w:pPr>
              <w:pBdr>
                <w:top w:val="nil"/>
                <w:left w:val="nil"/>
                <w:bottom w:val="nil"/>
                <w:right w:val="nil"/>
                <w:between w:val="nil"/>
              </w:pBdr>
              <w:suppressAutoHyphens w:val="0"/>
              <w:spacing w:after="0" w:line="276" w:lineRule="auto"/>
              <w:jc w:val="both"/>
              <w:rPr>
                <w:rFonts w:ascii="Calibri Light" w:eastAsia="Arial Narrow" w:hAnsi="Calibri Light" w:cs="Calibri Light"/>
                <w:lang w:eastAsia="pl-PL"/>
              </w:rPr>
            </w:pPr>
            <w:r w:rsidRPr="00B20B71">
              <w:rPr>
                <w:rFonts w:ascii="Calibri Light" w:eastAsia="Times New Roman" w:hAnsi="Calibri Light" w:cs="Calibri Light"/>
                <w:b/>
                <w:lang w:eastAsia="pl-PL"/>
              </w:rPr>
              <w:t xml:space="preserve">Innowacyjność kreatywna </w:t>
            </w:r>
            <w:r w:rsidRPr="00B20B71">
              <w:rPr>
                <w:rFonts w:ascii="Calibri Light" w:eastAsia="Times New Roman" w:hAnsi="Calibri Light" w:cs="Calibri Light"/>
                <w:lang w:eastAsia="pl-PL"/>
              </w:rPr>
              <w:t xml:space="preserve">zostanie uznana wówczas, jeśli Wnioskodawca oświadczy, że innowacyjny produkt lub usługa nie jest oferowany na terenie LGD, pod warunkiem jednak, że oświadczenie to jest udokumentowane </w:t>
            </w:r>
            <w:r w:rsidRPr="00B20B71">
              <w:rPr>
                <w:rFonts w:ascii="Calibri Light" w:eastAsia="Times New Roman" w:hAnsi="Calibri Light" w:cs="Calibri Light"/>
                <w:b/>
                <w:lang w:eastAsia="pl-PL"/>
              </w:rPr>
              <w:t>opinią o innowacyjności</w:t>
            </w:r>
            <w:r w:rsidRPr="00B20B71">
              <w:rPr>
                <w:rFonts w:ascii="Calibri Light" w:eastAsia="Times New Roman" w:hAnsi="Calibri Light" w:cs="Calibri Light"/>
                <w:bCs/>
                <w:lang w:eastAsia="pl-PL"/>
              </w:rPr>
              <w:t>,</w:t>
            </w:r>
            <w:r w:rsidRPr="00B20B71">
              <w:rPr>
                <w:rFonts w:ascii="Calibri Light" w:eastAsia="Times New Roman" w:hAnsi="Calibri Light" w:cs="Calibri Light"/>
                <w:lang w:eastAsia="pl-PL"/>
              </w:rPr>
              <w:t xml:space="preserve"> która została wystawiona wyłącznie przez: jednostkę naukową, centrum badawczo-rozwojowe, stowarzyszenie naukowo-techniczne, organizację zrzeszającą przedsiębiorców o zasięgu co najmniej obszaru LGD, </w:t>
            </w:r>
            <w:r w:rsidRPr="00B20B71">
              <w:rPr>
                <w:rFonts w:ascii="Calibri Light" w:eastAsia="Arial Narrow" w:hAnsi="Calibri Light" w:cs="Calibri Light"/>
                <w:lang w:eastAsia="pl-PL"/>
              </w:rPr>
              <w:t>organizację turystyczną/agroturystyczną działającą na terenie LGD.</w:t>
            </w:r>
          </w:p>
          <w:p w14:paraId="2490A97B" w14:textId="77777777" w:rsidR="00B20B71" w:rsidRPr="00B20B71" w:rsidRDefault="00B20B71" w:rsidP="00B20B71">
            <w:pPr>
              <w:pBdr>
                <w:top w:val="nil"/>
                <w:left w:val="nil"/>
                <w:bottom w:val="nil"/>
                <w:right w:val="nil"/>
                <w:between w:val="nil"/>
              </w:pBdr>
              <w:suppressAutoHyphens w:val="0"/>
              <w:spacing w:after="0" w:line="276" w:lineRule="auto"/>
              <w:jc w:val="both"/>
              <w:rPr>
                <w:rFonts w:ascii="Calibri Light" w:eastAsia="Times New Roman" w:hAnsi="Calibri Light" w:cs="Calibri Light"/>
                <w:lang w:eastAsia="pl-PL"/>
              </w:rPr>
            </w:pPr>
            <w:r w:rsidRPr="00B20B71">
              <w:rPr>
                <w:rFonts w:ascii="Calibri Light" w:eastAsia="Arial Narrow" w:hAnsi="Calibri Light" w:cs="Calibri Light"/>
                <w:b/>
                <w:lang w:eastAsia="pl-PL"/>
              </w:rPr>
              <w:lastRenderedPageBreak/>
              <w:t xml:space="preserve">Innowacyjność imitująca </w:t>
            </w:r>
            <w:r w:rsidRPr="00B20B71">
              <w:rPr>
                <w:rFonts w:ascii="Calibri Light" w:eastAsia="Arial Narrow" w:hAnsi="Calibri Light" w:cs="Calibri Light"/>
                <w:lang w:eastAsia="pl-PL"/>
              </w:rPr>
              <w:t>będzie uznana, jeśli Wnioskodawca uzasadni, że</w:t>
            </w:r>
            <w:r w:rsidRPr="00B20B71">
              <w:rPr>
                <w:rFonts w:ascii="Calibri Light" w:eastAsia="Times New Roman" w:hAnsi="Calibri Light" w:cs="Calibri Light"/>
                <w:lang w:eastAsia="pl-PL"/>
              </w:rPr>
              <w:t xml:space="preserve"> innowacyjny produkt lub usługa nie jest oferowany na terenie LGD „Zapiecek” oraz opisze na czym ma polegać jego innowacyjność, na jakich produktach czy usługach się wzoruje oraz w jaki sposób zweryfikowano, że dana innowacja nie została już wprowadzona na obszar LGD.</w:t>
            </w:r>
          </w:p>
          <w:p w14:paraId="5CC2AC06" w14:textId="77777777" w:rsidR="00B20B71" w:rsidRPr="00B20B71" w:rsidRDefault="00B20B71" w:rsidP="00B20B71">
            <w:pPr>
              <w:suppressAutoHyphens w:val="0"/>
              <w:autoSpaceDE w:val="0"/>
              <w:autoSpaceDN w:val="0"/>
              <w:adjustRightInd w:val="0"/>
              <w:jc w:val="both"/>
              <w:rPr>
                <w:rFonts w:ascii="Calibri Light" w:eastAsia="Calibri" w:hAnsi="Calibri Light" w:cs="Calibri Light"/>
                <w:i/>
                <w:iCs/>
                <w:color w:val="000000"/>
              </w:rPr>
            </w:pPr>
          </w:p>
          <w:p w14:paraId="5C447345" w14:textId="616979E6" w:rsidR="00B20B71" w:rsidRPr="00B20B71" w:rsidRDefault="00B20B71" w:rsidP="003F50E4">
            <w:pPr>
              <w:suppressAutoHyphens w:val="0"/>
              <w:autoSpaceDE w:val="0"/>
              <w:autoSpaceDN w:val="0"/>
              <w:adjustRightInd w:val="0"/>
              <w:jc w:val="both"/>
              <w:rPr>
                <w:rFonts w:ascii="Calibri Light" w:eastAsia="Calibri" w:hAnsi="Calibri Light" w:cs="Calibri Light"/>
                <w:i/>
              </w:rPr>
            </w:pPr>
            <w:r w:rsidRPr="00B20B71">
              <w:rPr>
                <w:rFonts w:ascii="Calibri Light" w:eastAsia="Calibri" w:hAnsi="Calibri Light" w:cs="Calibri Light"/>
                <w:i/>
                <w:iCs/>
                <w:color w:val="000000"/>
              </w:rPr>
              <w:t xml:space="preserve">Źródło weryfikacji/ dodatkowe dokumenty: </w:t>
            </w:r>
            <w:r w:rsidRPr="00B20B71">
              <w:rPr>
                <w:rFonts w:ascii="Calibri Light" w:eastAsia="Calibri" w:hAnsi="Calibri Light" w:cs="Calibri Light"/>
                <w:i/>
                <w:color w:val="000000"/>
              </w:rPr>
              <w:t xml:space="preserve">Informacje zawarte we wniosku o przyznanie pomocy i w biznesplanie, </w:t>
            </w:r>
            <w:r w:rsidRPr="00B20B71">
              <w:rPr>
                <w:rFonts w:ascii="Calibri Light" w:eastAsia="Calibri" w:hAnsi="Calibri Light" w:cs="Calibri Light"/>
                <w:i/>
                <w:iCs/>
                <w:color w:val="000000"/>
              </w:rPr>
              <w:t>Oświadczenie Wnioskodawcy o spełnianiu lokalnych kryteriów wyboru operacji</w:t>
            </w:r>
            <w:r w:rsidR="003F50E4">
              <w:rPr>
                <w:rFonts w:ascii="Calibri Light" w:eastAsia="Calibri" w:hAnsi="Calibri Light" w:cs="Calibri Light"/>
                <w:i/>
                <w:iCs/>
                <w:color w:val="000000"/>
              </w:rPr>
              <w:t xml:space="preserve"> </w:t>
            </w:r>
            <w:r w:rsidRPr="00B20B71">
              <w:rPr>
                <w:rFonts w:ascii="Calibri Light" w:eastAsia="Calibri" w:hAnsi="Calibri Light" w:cs="Calibri Light"/>
                <w:i/>
                <w:color w:val="000000"/>
              </w:rPr>
              <w:t xml:space="preserve">oraz opinia o innowacyjności wystawiona przez: </w:t>
            </w:r>
          </w:p>
          <w:p w14:paraId="49070B29" w14:textId="2E41E925" w:rsidR="00B20B71" w:rsidRPr="00B20B71" w:rsidRDefault="00B20B71" w:rsidP="00B20B71">
            <w:pPr>
              <w:suppressAutoHyphens w:val="0"/>
              <w:jc w:val="both"/>
              <w:rPr>
                <w:rFonts w:ascii="Calibri Light" w:eastAsia="Calibri" w:hAnsi="Calibri Light" w:cs="Calibri Light"/>
              </w:rPr>
            </w:pPr>
            <w:r w:rsidRPr="00B20B71">
              <w:rPr>
                <w:rFonts w:ascii="Calibri Light" w:eastAsia="Calibri" w:hAnsi="Calibri Light" w:cs="Calibri Light"/>
                <w:b/>
              </w:rPr>
              <w:t>1. Jednostkę naukową</w:t>
            </w:r>
            <w:r w:rsidRPr="00B20B71">
              <w:rPr>
                <w:rFonts w:ascii="Calibri Light" w:eastAsia="Calibri" w:hAnsi="Calibri Light" w:cs="Calibri Light"/>
              </w:rPr>
              <w:t xml:space="preserve"> w rozumieniu art. 2, pkt. 9 z wyłączeniem lit. f) ustawy z dnia 30 kwietnia 2010 r. </w:t>
            </w:r>
            <w:r w:rsidR="00162BEF">
              <w:rPr>
                <w:rFonts w:ascii="Calibri Light" w:eastAsia="Calibri" w:hAnsi="Calibri Light" w:cs="Calibri Light"/>
              </w:rPr>
              <w:br/>
            </w:r>
            <w:r w:rsidRPr="00B20B71">
              <w:rPr>
                <w:rFonts w:ascii="Calibri Light" w:eastAsia="Calibri" w:hAnsi="Calibri Light" w:cs="Calibri Light"/>
              </w:rPr>
              <w:t xml:space="preserve">o zasadach finansowania nauki (Dz. U. Nr 96, poz. 615, z późn. zm.), tj. jednostką naukową – prowadzącą </w:t>
            </w:r>
            <w:r w:rsidR="00162BEF">
              <w:rPr>
                <w:rFonts w:ascii="Calibri Light" w:eastAsia="Calibri" w:hAnsi="Calibri Light" w:cs="Calibri Light"/>
              </w:rPr>
              <w:br/>
            </w:r>
            <w:r w:rsidRPr="00B20B71">
              <w:rPr>
                <w:rFonts w:ascii="Calibri Light" w:eastAsia="Calibri" w:hAnsi="Calibri Light" w:cs="Calibri Light"/>
              </w:rPr>
              <w:t xml:space="preserve">w sposób ciągły badania naukowe lub prace rozwojowe, taką jak: a) podstawowe jednostki organizacyjne uczelni w rozumieniu statutów tych uczelni, b) jednostki naukowe Polskiej Akademii Nauk w rozumieniu ustawy z dnia 30 kwietnia 2010 r. o Polskiej Akademii Nauk (Dz. U. Nr 96, poz. 619, z późn. zm.), c) instytuty badawcze, d) międzynarodowe instytuty naukowe utworzone na podstawie odrębnych przepisów, działające na terytorium Rzeczypospolitej Polskiej, e) Polską Akademię Umiejętności, lub </w:t>
            </w:r>
          </w:p>
          <w:p w14:paraId="2E440FB8" w14:textId="77777777" w:rsidR="00B20B71" w:rsidRPr="00B20B71" w:rsidRDefault="00B20B71" w:rsidP="00B20B71">
            <w:pPr>
              <w:suppressAutoHyphens w:val="0"/>
              <w:jc w:val="both"/>
              <w:rPr>
                <w:rFonts w:ascii="Calibri Light" w:eastAsia="Calibri" w:hAnsi="Calibri Light" w:cs="Calibri Light"/>
              </w:rPr>
            </w:pPr>
            <w:r w:rsidRPr="00B20B71">
              <w:rPr>
                <w:rFonts w:ascii="Calibri Light" w:eastAsia="Calibri" w:hAnsi="Calibri Light" w:cs="Calibri Light"/>
                <w:b/>
              </w:rPr>
              <w:t>2. Centrum badawczo-rozwojowe</w:t>
            </w:r>
            <w:r w:rsidRPr="00B20B71">
              <w:rPr>
                <w:rFonts w:ascii="Calibri Light" w:eastAsia="Calibri" w:hAnsi="Calibri Light" w:cs="Calibri Light"/>
              </w:rPr>
              <w:t xml:space="preserve"> w rozumieniu ustawy z dnia 30 maja 2008 r. o niektórych formach wspierania działalności innowacyjnej (Dz. U. Nr 116, poz. 730, z późn. zm.), lub</w:t>
            </w:r>
          </w:p>
          <w:p w14:paraId="041BC7EF" w14:textId="77777777" w:rsidR="00B20B71" w:rsidRPr="00B20B71" w:rsidRDefault="00B20B71" w:rsidP="00B20B71">
            <w:pPr>
              <w:suppressAutoHyphens w:val="0"/>
              <w:jc w:val="both"/>
              <w:rPr>
                <w:rFonts w:ascii="Calibri Light" w:eastAsia="Calibri" w:hAnsi="Calibri Light" w:cs="Calibri Light"/>
              </w:rPr>
            </w:pPr>
            <w:r w:rsidRPr="00B20B71">
              <w:rPr>
                <w:rFonts w:ascii="Calibri Light" w:eastAsia="Calibri" w:hAnsi="Calibri Light" w:cs="Calibri Light"/>
                <w:b/>
              </w:rPr>
              <w:t>3. Stowarzyszenie naukowo-techniczne</w:t>
            </w:r>
            <w:r w:rsidRPr="00B20B71">
              <w:rPr>
                <w:rFonts w:ascii="Calibri Light" w:eastAsia="Calibri" w:hAnsi="Calibri Light" w:cs="Calibri Light"/>
              </w:rPr>
              <w:t xml:space="preserve"> o zasięgu ogólnopolskim, lub regionalnym, którego zakres działania jest związany z inwestycją będącą przedmiotem projektu, lub</w:t>
            </w:r>
          </w:p>
          <w:p w14:paraId="38D1D73E" w14:textId="38EDBABC" w:rsidR="00B20B71" w:rsidRPr="00B20B71" w:rsidRDefault="00B20B71" w:rsidP="00B20B71">
            <w:pPr>
              <w:suppressAutoHyphens w:val="0"/>
              <w:jc w:val="both"/>
              <w:rPr>
                <w:rFonts w:ascii="Calibri Light" w:eastAsia="Calibri" w:hAnsi="Calibri Light" w:cs="Calibri Light"/>
              </w:rPr>
            </w:pPr>
            <w:r w:rsidRPr="00B20B71">
              <w:rPr>
                <w:rFonts w:ascii="Calibri Light" w:eastAsia="Calibri" w:hAnsi="Calibri Light" w:cs="Calibri Light"/>
                <w:b/>
              </w:rPr>
              <w:t>4.</w:t>
            </w:r>
            <w:r w:rsidR="0014282E">
              <w:rPr>
                <w:rFonts w:ascii="Calibri Light" w:eastAsia="Calibri" w:hAnsi="Calibri Light" w:cs="Calibri Light"/>
                <w:b/>
              </w:rPr>
              <w:t xml:space="preserve"> </w:t>
            </w:r>
            <w:r w:rsidRPr="00B20B71">
              <w:rPr>
                <w:rFonts w:ascii="Calibri Light" w:eastAsia="Calibri" w:hAnsi="Calibri Light" w:cs="Calibri Light"/>
                <w:b/>
              </w:rPr>
              <w:t>Organizację zrzeszającą przedsiębiorców</w:t>
            </w:r>
            <w:r w:rsidRPr="00B20B71">
              <w:rPr>
                <w:rFonts w:ascii="Calibri Light" w:eastAsia="Calibri" w:hAnsi="Calibri Light" w:cs="Calibri Light"/>
              </w:rPr>
              <w:t xml:space="preserve"> o zasięgu co najmniej obszaru LGD lub</w:t>
            </w:r>
          </w:p>
          <w:p w14:paraId="03B52198" w14:textId="13219AFC" w:rsidR="00B20B71" w:rsidRPr="00D61DDC" w:rsidRDefault="00B20B71" w:rsidP="003F50E4">
            <w:pPr>
              <w:suppressAutoHyphens w:val="0"/>
              <w:jc w:val="both"/>
              <w:rPr>
                <w:rFonts w:ascii="Calibri Light" w:hAnsi="Calibri Light"/>
                <w:i/>
                <w:iCs/>
              </w:rPr>
            </w:pPr>
            <w:r w:rsidRPr="00B20B71">
              <w:rPr>
                <w:rFonts w:ascii="Calibri Light" w:eastAsia="Arial Narrow" w:hAnsi="Calibri Light" w:cs="Calibri Light"/>
                <w:b/>
              </w:rPr>
              <w:t>5.</w:t>
            </w:r>
            <w:r w:rsidR="0014282E">
              <w:rPr>
                <w:rFonts w:ascii="Calibri Light" w:eastAsia="Arial Narrow" w:hAnsi="Calibri Light" w:cs="Calibri Light"/>
                <w:b/>
              </w:rPr>
              <w:t xml:space="preserve"> </w:t>
            </w:r>
            <w:r w:rsidRPr="00B20B71">
              <w:rPr>
                <w:rFonts w:ascii="Calibri Light" w:eastAsia="Arial Narrow" w:hAnsi="Calibri Light" w:cs="Calibri Light"/>
                <w:b/>
              </w:rPr>
              <w:t>Organizację turystyczną/agroturystyczną</w:t>
            </w:r>
            <w:r w:rsidRPr="00B20B71">
              <w:rPr>
                <w:rFonts w:ascii="Calibri Light" w:eastAsia="Arial Narrow" w:hAnsi="Calibri Light" w:cs="Calibri Light"/>
              </w:rPr>
              <w:t xml:space="preserve"> działającą na terenie LGD.</w:t>
            </w:r>
          </w:p>
        </w:tc>
      </w:tr>
      <w:tr w:rsidR="00B20B71" w14:paraId="51A52AA9" w14:textId="77777777" w:rsidTr="00C56FC0">
        <w:trPr>
          <w:trHeight w:val="569"/>
        </w:trPr>
        <w:tc>
          <w:tcPr>
            <w:tcW w:w="601" w:type="dxa"/>
            <w:vMerge/>
            <w:vAlign w:val="center"/>
          </w:tcPr>
          <w:p w14:paraId="7A5954C0" w14:textId="77777777" w:rsidR="00B20B71" w:rsidRDefault="00B20B71" w:rsidP="00C56FC0">
            <w:pPr>
              <w:spacing w:after="0" w:line="240" w:lineRule="auto"/>
              <w:rPr>
                <w:rFonts w:ascii="Calibri Light" w:eastAsia="Calibri" w:hAnsi="Calibri Light" w:cs="Times New Roman"/>
              </w:rPr>
            </w:pPr>
          </w:p>
        </w:tc>
        <w:tc>
          <w:tcPr>
            <w:tcW w:w="4395" w:type="dxa"/>
            <w:gridSpan w:val="2"/>
            <w:vAlign w:val="center"/>
          </w:tcPr>
          <w:p w14:paraId="52642019" w14:textId="77777777" w:rsidR="003F50E4" w:rsidRDefault="003F50E4" w:rsidP="00C56FC0">
            <w:pPr>
              <w:jc w:val="both"/>
              <w:rPr>
                <w:rFonts w:asciiTheme="majorHAnsi" w:hAnsiTheme="majorHAnsi" w:cstheme="majorHAnsi"/>
                <w:b/>
                <w:sz w:val="20"/>
                <w:szCs w:val="20"/>
              </w:rPr>
            </w:pPr>
            <w:r w:rsidRPr="003F50E4">
              <w:rPr>
                <w:rFonts w:asciiTheme="majorHAnsi" w:hAnsiTheme="majorHAnsi" w:cstheme="majorHAnsi"/>
                <w:b/>
                <w:sz w:val="20"/>
                <w:szCs w:val="20"/>
              </w:rPr>
              <w:t xml:space="preserve">Kryterium preferuje operacje o znamionach innowacyjnych, które wprowadzają na obszar LGD zmiany mającej na celu wdrożenie nowego na obszarze objętym LSR lub znacząco udoskonalonego </w:t>
            </w:r>
            <w:r w:rsidRPr="003F50E4">
              <w:rPr>
                <w:rFonts w:asciiTheme="majorHAnsi" w:hAnsiTheme="majorHAnsi" w:cstheme="majorHAnsi"/>
                <w:b/>
                <w:sz w:val="20"/>
                <w:szCs w:val="20"/>
              </w:rPr>
              <w:lastRenderedPageBreak/>
              <w:t>produktu, usługi, procesu, organizacji lub nowego sposobu wykorzystania lub zmobilizowania istniejących lokalnych zasobów przyrodniczych, historycznych, kulturowych czy społecznych (kontekst lokalny).</w:t>
            </w:r>
          </w:p>
          <w:p w14:paraId="486E9494" w14:textId="489D376D" w:rsidR="00B20B71" w:rsidRPr="00C12C99" w:rsidRDefault="00B20B71" w:rsidP="00C56FC0">
            <w:pPr>
              <w:jc w:val="both"/>
              <w:rPr>
                <w:rFonts w:ascii="Calibri Light" w:eastAsia="Calibri" w:hAnsi="Calibri Light" w:cs="Times New Roman"/>
                <w:sz w:val="20"/>
                <w:szCs w:val="20"/>
              </w:rPr>
            </w:pPr>
            <w:r w:rsidRPr="0066014D">
              <w:rPr>
                <w:rFonts w:asciiTheme="majorHAnsi" w:hAnsiTheme="majorHAnsi" w:cstheme="majorHAnsi"/>
                <w:b/>
                <w:sz w:val="20"/>
                <w:szCs w:val="20"/>
              </w:rPr>
              <w:t>Punktacja będzie przyznawana według stopnia oryginalności zmian:</w:t>
            </w:r>
          </w:p>
        </w:tc>
        <w:tc>
          <w:tcPr>
            <w:tcW w:w="928" w:type="dxa"/>
            <w:gridSpan w:val="2"/>
            <w:vAlign w:val="center"/>
          </w:tcPr>
          <w:p w14:paraId="501540CF" w14:textId="161F581E" w:rsidR="00B20B71" w:rsidRPr="00C12C99" w:rsidRDefault="00B20B71" w:rsidP="00C56FC0">
            <w:pPr>
              <w:jc w:val="both"/>
              <w:rPr>
                <w:rFonts w:ascii="Calibri Light" w:eastAsia="Calibri" w:hAnsi="Calibri Light" w:cs="Times New Roman"/>
                <w:sz w:val="20"/>
                <w:szCs w:val="20"/>
              </w:rPr>
            </w:pPr>
          </w:p>
        </w:tc>
        <w:tc>
          <w:tcPr>
            <w:tcW w:w="9669" w:type="dxa"/>
            <w:vMerge/>
          </w:tcPr>
          <w:p w14:paraId="5A64372A" w14:textId="77777777" w:rsidR="00B20B71" w:rsidRDefault="00B20B71" w:rsidP="00C56FC0">
            <w:pPr>
              <w:spacing w:after="0" w:line="240" w:lineRule="auto"/>
              <w:rPr>
                <w:rFonts w:ascii="Calibri Light" w:eastAsia="Calibri" w:hAnsi="Calibri Light" w:cs="Times New Roman"/>
              </w:rPr>
            </w:pPr>
          </w:p>
        </w:tc>
      </w:tr>
      <w:tr w:rsidR="00B20B71" w14:paraId="411DE1F5" w14:textId="77777777" w:rsidTr="00450FD7">
        <w:trPr>
          <w:trHeight w:val="625"/>
        </w:trPr>
        <w:tc>
          <w:tcPr>
            <w:tcW w:w="601" w:type="dxa"/>
            <w:vMerge/>
            <w:vAlign w:val="center"/>
          </w:tcPr>
          <w:p w14:paraId="48627E85" w14:textId="77777777" w:rsidR="00B20B71" w:rsidRDefault="00B20B71" w:rsidP="00C56FC0">
            <w:pPr>
              <w:spacing w:after="0" w:line="240" w:lineRule="auto"/>
              <w:rPr>
                <w:rFonts w:ascii="Calibri Light" w:eastAsia="Calibri" w:hAnsi="Calibri Light" w:cs="Times New Roman"/>
              </w:rPr>
            </w:pPr>
          </w:p>
        </w:tc>
        <w:tc>
          <w:tcPr>
            <w:tcW w:w="4395" w:type="dxa"/>
            <w:gridSpan w:val="2"/>
            <w:vAlign w:val="center"/>
          </w:tcPr>
          <w:p w14:paraId="059C8817" w14:textId="25D30E3C" w:rsidR="00B20B71" w:rsidRDefault="00B20B71" w:rsidP="00C56FC0">
            <w:pPr>
              <w:spacing w:after="0" w:line="240" w:lineRule="auto"/>
              <w:rPr>
                <w:rFonts w:ascii="Calibri Light" w:eastAsia="Calibri" w:hAnsi="Calibri Light"/>
              </w:rPr>
            </w:pPr>
            <w:r w:rsidRPr="003F50E4">
              <w:rPr>
                <w:rFonts w:asciiTheme="majorHAnsi" w:hAnsiTheme="majorHAnsi" w:cstheme="majorHAnsi"/>
                <w:b/>
              </w:rPr>
              <w:t>zmiany kreatywne</w:t>
            </w:r>
            <w:r w:rsidRPr="00B20B71">
              <w:rPr>
                <w:rFonts w:asciiTheme="majorHAnsi" w:hAnsiTheme="majorHAnsi" w:cstheme="majorHAnsi"/>
                <w:bCs/>
              </w:rPr>
              <w:t xml:space="preserve"> – powstają w wyniku autorskiego pomysłu, dotyczą nowych produktów, usług, procesów lub organizacji - 10 pkt</w:t>
            </w:r>
          </w:p>
        </w:tc>
        <w:tc>
          <w:tcPr>
            <w:tcW w:w="928" w:type="dxa"/>
            <w:gridSpan w:val="2"/>
            <w:vAlign w:val="center"/>
          </w:tcPr>
          <w:p w14:paraId="635D8CFF" w14:textId="77777777" w:rsidR="00B20B71" w:rsidRDefault="00B20B71" w:rsidP="00450FD7">
            <w:pPr>
              <w:spacing w:after="0" w:line="240" w:lineRule="auto"/>
              <w:rPr>
                <w:rFonts w:asciiTheme="majorHAnsi" w:hAnsiTheme="majorHAnsi" w:cstheme="majorHAnsi"/>
                <w:b/>
              </w:rPr>
            </w:pPr>
          </w:p>
          <w:p w14:paraId="611D90AD" w14:textId="12209A5C" w:rsidR="00B20B71" w:rsidRDefault="00B20B71" w:rsidP="00450FD7">
            <w:pPr>
              <w:spacing w:after="0" w:line="240" w:lineRule="auto"/>
              <w:rPr>
                <w:rFonts w:ascii="Calibri Light" w:eastAsia="Calibri" w:hAnsi="Calibri Light" w:cs="Times New Roman"/>
              </w:rPr>
            </w:pPr>
          </w:p>
        </w:tc>
        <w:tc>
          <w:tcPr>
            <w:tcW w:w="9669" w:type="dxa"/>
            <w:vMerge/>
          </w:tcPr>
          <w:p w14:paraId="46443123" w14:textId="77777777" w:rsidR="00B20B71" w:rsidRDefault="00B20B71" w:rsidP="00C56FC0">
            <w:pPr>
              <w:spacing w:after="0" w:line="240" w:lineRule="auto"/>
              <w:rPr>
                <w:rFonts w:ascii="Calibri Light" w:eastAsia="Calibri" w:hAnsi="Calibri Light" w:cs="Times New Roman"/>
              </w:rPr>
            </w:pPr>
          </w:p>
        </w:tc>
      </w:tr>
      <w:tr w:rsidR="00B20B71" w14:paraId="1BF535F5" w14:textId="77777777" w:rsidTr="003F50E4">
        <w:trPr>
          <w:trHeight w:val="2204"/>
        </w:trPr>
        <w:tc>
          <w:tcPr>
            <w:tcW w:w="601" w:type="dxa"/>
            <w:vMerge/>
            <w:vAlign w:val="center"/>
          </w:tcPr>
          <w:p w14:paraId="32725077" w14:textId="77777777" w:rsidR="00B20B71" w:rsidRDefault="00B20B71" w:rsidP="00C56FC0">
            <w:pPr>
              <w:spacing w:after="0" w:line="240" w:lineRule="auto"/>
              <w:rPr>
                <w:rFonts w:ascii="Calibri Light" w:eastAsia="Calibri" w:hAnsi="Calibri Light" w:cs="Times New Roman"/>
              </w:rPr>
            </w:pPr>
          </w:p>
        </w:tc>
        <w:tc>
          <w:tcPr>
            <w:tcW w:w="4395" w:type="dxa"/>
            <w:gridSpan w:val="2"/>
            <w:vAlign w:val="center"/>
          </w:tcPr>
          <w:p w14:paraId="6685C49D" w14:textId="2C15FD80" w:rsidR="00B20B71" w:rsidRDefault="00B20B71" w:rsidP="00C56FC0">
            <w:pPr>
              <w:spacing w:after="0" w:line="240" w:lineRule="auto"/>
              <w:rPr>
                <w:rFonts w:ascii="Calibri Light" w:eastAsia="Calibri" w:hAnsi="Calibri Light"/>
              </w:rPr>
            </w:pPr>
            <w:r w:rsidRPr="003F50E4">
              <w:rPr>
                <w:rFonts w:asciiTheme="majorHAnsi" w:hAnsiTheme="majorHAnsi" w:cstheme="majorHAnsi"/>
                <w:b/>
              </w:rPr>
              <w:t>zmiany imitujące</w:t>
            </w:r>
            <w:r w:rsidRPr="00B20B71">
              <w:rPr>
                <w:rFonts w:asciiTheme="majorHAnsi" w:hAnsiTheme="majorHAnsi" w:cstheme="majorHAnsi"/>
                <w:bCs/>
              </w:rPr>
              <w:t xml:space="preserve"> – wzorowane na wcześniej powstałych produktach, usługach, procesach lub organizacji, dotyczące nowego sposobu wykorzystania lub zmobilizowania istniejących lokalnych zasobów przyrodniczych, historycznych, kulturowych czy społecznych </w:t>
            </w:r>
            <w:r w:rsidR="003F50E4">
              <w:rPr>
                <w:rFonts w:asciiTheme="majorHAnsi" w:hAnsiTheme="majorHAnsi" w:cstheme="majorHAnsi"/>
                <w:bCs/>
              </w:rPr>
              <w:br/>
            </w:r>
            <w:r w:rsidRPr="00B20B71">
              <w:rPr>
                <w:rFonts w:asciiTheme="majorHAnsi" w:hAnsiTheme="majorHAnsi" w:cstheme="majorHAnsi"/>
                <w:bCs/>
              </w:rPr>
              <w:t>na obszarze LSR - 5 pkt</w:t>
            </w:r>
          </w:p>
        </w:tc>
        <w:tc>
          <w:tcPr>
            <w:tcW w:w="928" w:type="dxa"/>
            <w:gridSpan w:val="2"/>
            <w:vAlign w:val="center"/>
          </w:tcPr>
          <w:p w14:paraId="34D49DA4" w14:textId="79EE55AB" w:rsidR="00B20B71" w:rsidRDefault="00B20B71" w:rsidP="00B20B71">
            <w:pPr>
              <w:spacing w:after="0" w:line="240" w:lineRule="auto"/>
              <w:rPr>
                <w:rFonts w:ascii="Calibri Light" w:eastAsia="Calibri" w:hAnsi="Calibri Light" w:cs="Times New Roman"/>
              </w:rPr>
            </w:pPr>
          </w:p>
        </w:tc>
        <w:tc>
          <w:tcPr>
            <w:tcW w:w="9669" w:type="dxa"/>
            <w:vMerge/>
          </w:tcPr>
          <w:p w14:paraId="5BB077EA" w14:textId="77777777" w:rsidR="00B20B71" w:rsidRDefault="00B20B71" w:rsidP="00C56FC0">
            <w:pPr>
              <w:spacing w:after="0" w:line="240" w:lineRule="auto"/>
              <w:rPr>
                <w:rFonts w:ascii="Calibri Light" w:eastAsia="Calibri" w:hAnsi="Calibri Light" w:cs="Times New Roman"/>
              </w:rPr>
            </w:pPr>
          </w:p>
        </w:tc>
      </w:tr>
      <w:tr w:rsidR="00B20B71" w14:paraId="6CDD0BBE" w14:textId="77777777" w:rsidTr="003F50E4">
        <w:trPr>
          <w:trHeight w:val="357"/>
        </w:trPr>
        <w:tc>
          <w:tcPr>
            <w:tcW w:w="601" w:type="dxa"/>
            <w:vMerge/>
            <w:vAlign w:val="center"/>
          </w:tcPr>
          <w:p w14:paraId="62924B32" w14:textId="77777777" w:rsidR="00B20B71" w:rsidRDefault="00B20B71" w:rsidP="00C56FC0">
            <w:pPr>
              <w:spacing w:after="0" w:line="240" w:lineRule="auto"/>
              <w:rPr>
                <w:rFonts w:ascii="Calibri Light" w:eastAsia="Calibri" w:hAnsi="Calibri Light" w:cs="Times New Roman"/>
              </w:rPr>
            </w:pPr>
          </w:p>
        </w:tc>
        <w:tc>
          <w:tcPr>
            <w:tcW w:w="4395" w:type="dxa"/>
            <w:gridSpan w:val="2"/>
            <w:vAlign w:val="center"/>
          </w:tcPr>
          <w:p w14:paraId="38401850" w14:textId="77777777" w:rsidR="00B20B71" w:rsidRPr="00D57F73" w:rsidRDefault="00B20B71" w:rsidP="00B20B71">
            <w:pPr>
              <w:spacing w:after="0" w:line="240" w:lineRule="auto"/>
              <w:jc w:val="both"/>
              <w:rPr>
                <w:rFonts w:asciiTheme="majorHAnsi" w:hAnsiTheme="majorHAnsi" w:cstheme="majorHAnsi"/>
                <w:b/>
              </w:rPr>
            </w:pPr>
            <w:r w:rsidRPr="00D57F73">
              <w:rPr>
                <w:rFonts w:asciiTheme="majorHAnsi" w:hAnsiTheme="majorHAnsi" w:cstheme="majorHAnsi"/>
                <w:b/>
              </w:rPr>
              <w:t>zmiany pozorne</w:t>
            </w:r>
            <w:r w:rsidRPr="00D57F73">
              <w:rPr>
                <w:rFonts w:asciiTheme="majorHAnsi" w:hAnsiTheme="majorHAnsi" w:cstheme="majorHAnsi"/>
                <w:b/>
                <w:i/>
              </w:rPr>
              <w:t xml:space="preserve"> – </w:t>
            </w:r>
            <w:r w:rsidRPr="00D57F73">
              <w:rPr>
                <w:rFonts w:asciiTheme="majorHAnsi" w:hAnsiTheme="majorHAnsi" w:cstheme="majorHAnsi"/>
              </w:rPr>
              <w:t xml:space="preserve">w rzeczywistości nie są to innowacje w skali LSR, a jedynie drobne zmiany oferujące rzekome nowości </w:t>
            </w:r>
            <w:r w:rsidRPr="003F50E4">
              <w:rPr>
                <w:rFonts w:asciiTheme="majorHAnsi" w:hAnsiTheme="majorHAnsi" w:cstheme="majorHAnsi"/>
              </w:rPr>
              <w:t>- 0 pkt</w:t>
            </w:r>
            <w:r w:rsidRPr="00D57F73">
              <w:rPr>
                <w:rFonts w:asciiTheme="majorHAnsi" w:hAnsiTheme="majorHAnsi" w:cstheme="majorHAnsi"/>
                <w:b/>
              </w:rPr>
              <w:t xml:space="preserve"> </w:t>
            </w:r>
          </w:p>
          <w:p w14:paraId="215BAAA3" w14:textId="77777777" w:rsidR="00B20B71" w:rsidRPr="00B20B71" w:rsidRDefault="00B20B71" w:rsidP="00C56FC0">
            <w:pPr>
              <w:spacing w:after="0" w:line="240" w:lineRule="auto"/>
              <w:rPr>
                <w:rFonts w:asciiTheme="majorHAnsi" w:hAnsiTheme="majorHAnsi" w:cstheme="majorHAnsi"/>
                <w:bCs/>
              </w:rPr>
            </w:pPr>
          </w:p>
        </w:tc>
        <w:tc>
          <w:tcPr>
            <w:tcW w:w="928" w:type="dxa"/>
            <w:gridSpan w:val="2"/>
            <w:vAlign w:val="center"/>
          </w:tcPr>
          <w:p w14:paraId="54ADF127" w14:textId="77777777" w:rsidR="00B20B71" w:rsidRDefault="00B20B71" w:rsidP="00450FD7">
            <w:pPr>
              <w:spacing w:after="0" w:line="240" w:lineRule="auto"/>
              <w:rPr>
                <w:rFonts w:asciiTheme="majorHAnsi" w:hAnsiTheme="majorHAnsi" w:cstheme="majorHAnsi"/>
                <w:b/>
              </w:rPr>
            </w:pPr>
          </w:p>
        </w:tc>
        <w:tc>
          <w:tcPr>
            <w:tcW w:w="9669" w:type="dxa"/>
            <w:vMerge/>
          </w:tcPr>
          <w:p w14:paraId="30093904" w14:textId="77777777" w:rsidR="00B20B71" w:rsidRDefault="00B20B71" w:rsidP="00C56FC0">
            <w:pPr>
              <w:spacing w:after="0" w:line="240" w:lineRule="auto"/>
              <w:rPr>
                <w:rFonts w:ascii="Calibri Light" w:eastAsia="Calibri" w:hAnsi="Calibri Light" w:cs="Times New Roman"/>
              </w:rPr>
            </w:pPr>
          </w:p>
        </w:tc>
      </w:tr>
      <w:tr w:rsidR="008A358F" w14:paraId="197987F6" w14:textId="77777777" w:rsidTr="00F7314A">
        <w:trPr>
          <w:trHeight w:val="356"/>
        </w:trPr>
        <w:tc>
          <w:tcPr>
            <w:tcW w:w="601" w:type="dxa"/>
            <w:tcBorders>
              <w:bottom w:val="single" w:sz="4" w:space="0" w:color="auto"/>
            </w:tcBorders>
            <w:shd w:val="clear" w:color="auto" w:fill="DEEAF6" w:themeFill="accent1" w:themeFillTint="33"/>
            <w:vAlign w:val="center"/>
          </w:tcPr>
          <w:p w14:paraId="6372E7ED"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4A3848C9" w14:textId="5867F793" w:rsidR="008A358F" w:rsidRPr="000A27BF" w:rsidRDefault="008A358F" w:rsidP="00F7314A">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10</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6C4D311E"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68622D87" w14:textId="77777777" w:rsidR="008A358F" w:rsidRDefault="008A358F" w:rsidP="00F7314A">
            <w:pPr>
              <w:spacing w:after="0" w:line="240" w:lineRule="auto"/>
              <w:rPr>
                <w:rFonts w:ascii="Calibri Light" w:eastAsia="Calibri" w:hAnsi="Calibri Light" w:cs="Times New Roman"/>
              </w:rPr>
            </w:pPr>
          </w:p>
        </w:tc>
      </w:tr>
      <w:tr w:rsidR="00C56FC0" w14:paraId="409CA86E" w14:textId="77777777" w:rsidTr="00C56FC0">
        <w:trPr>
          <w:trHeight w:val="1071"/>
        </w:trPr>
        <w:tc>
          <w:tcPr>
            <w:tcW w:w="601" w:type="dxa"/>
            <w:tcBorders>
              <w:bottom w:val="single" w:sz="4" w:space="0" w:color="auto"/>
            </w:tcBorders>
            <w:vAlign w:val="center"/>
          </w:tcPr>
          <w:p w14:paraId="09AE6BA6"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036479AE" w14:textId="0460FE3D" w:rsidR="00C56FC0" w:rsidRPr="000663AE" w:rsidRDefault="00C56FC0" w:rsidP="00C56FC0">
            <w:pPr>
              <w:spacing w:after="0" w:line="240" w:lineRule="auto"/>
              <w:rPr>
                <w:rFonts w:ascii="Calibri Light" w:eastAsia="Calibri" w:hAnsi="Calibri Light" w:cs="Times New Roman"/>
                <w:color w:val="000000" w:themeColor="text1"/>
                <w:u w:val="single"/>
              </w:rPr>
            </w:pPr>
            <w:r w:rsidRPr="000663AE">
              <w:rPr>
                <w:rFonts w:ascii="Calibri Light" w:eastAsia="Calibri" w:hAnsi="Calibri Light" w:cs="Times New Roman"/>
                <w:color w:val="000000" w:themeColor="text1"/>
                <w:u w:val="single"/>
              </w:rPr>
              <w:t>Uzasadnienie</w:t>
            </w:r>
            <w:r>
              <w:rPr>
                <w:rFonts w:ascii="Calibri Light" w:eastAsia="Calibri" w:hAnsi="Calibri Light" w:cs="Times New Roman"/>
                <w:color w:val="000000" w:themeColor="text1"/>
                <w:u w:val="single"/>
              </w:rPr>
              <w:t xml:space="preserve"> wnioskodawcy</w:t>
            </w:r>
            <w:r w:rsidRPr="000663AE">
              <w:rPr>
                <w:rFonts w:ascii="Calibri Light" w:eastAsia="Calibri" w:hAnsi="Calibri Light" w:cs="Times New Roman"/>
                <w:color w:val="000000" w:themeColor="text1"/>
                <w:u w:val="single"/>
              </w:rPr>
              <w:t xml:space="preserve"> do kryterium </w:t>
            </w:r>
            <w:r>
              <w:rPr>
                <w:rFonts w:ascii="Calibri Light" w:eastAsia="Calibri" w:hAnsi="Calibri Light" w:cs="Times New Roman"/>
                <w:color w:val="000000" w:themeColor="text1"/>
                <w:u w:val="single"/>
              </w:rPr>
              <w:t xml:space="preserve">nr </w:t>
            </w:r>
            <w:r w:rsidR="00E65089">
              <w:rPr>
                <w:rFonts w:ascii="Calibri Light" w:eastAsia="Calibri" w:hAnsi="Calibri Light" w:cs="Times New Roman"/>
                <w:color w:val="000000" w:themeColor="text1"/>
                <w:u w:val="single"/>
              </w:rPr>
              <w:t>4</w:t>
            </w:r>
            <w:r w:rsidRPr="00E62803">
              <w:rPr>
                <w:rFonts w:ascii="Calibri Light" w:eastAsia="Calibri" w:hAnsi="Calibri Light" w:cs="Times New Roman"/>
                <w:color w:val="000000" w:themeColor="text1"/>
              </w:rPr>
              <w:t xml:space="preserve"> ……….</w:t>
            </w:r>
          </w:p>
        </w:tc>
      </w:tr>
      <w:tr w:rsidR="00632AFE" w:rsidRPr="00F42C74" w14:paraId="689D5C25" w14:textId="77777777" w:rsidTr="00E60BEE">
        <w:trPr>
          <w:trHeight w:val="1274"/>
        </w:trPr>
        <w:tc>
          <w:tcPr>
            <w:tcW w:w="601" w:type="dxa"/>
            <w:vMerge w:val="restart"/>
            <w:tcBorders>
              <w:top w:val="single" w:sz="4" w:space="0" w:color="auto"/>
            </w:tcBorders>
            <w:vAlign w:val="center"/>
          </w:tcPr>
          <w:p w14:paraId="25EFA015" w14:textId="3F74A684" w:rsidR="00632AFE" w:rsidRDefault="00FD0F05" w:rsidP="00E60BEE">
            <w:pPr>
              <w:spacing w:after="0" w:line="240" w:lineRule="auto"/>
              <w:rPr>
                <w:rFonts w:ascii="Calibri Light" w:eastAsia="Calibri" w:hAnsi="Calibri Light"/>
              </w:rPr>
            </w:pPr>
            <w:r>
              <w:rPr>
                <w:rFonts w:ascii="Calibri Light" w:eastAsia="Calibri" w:hAnsi="Calibri Light" w:cs="Times New Roman"/>
                <w:color w:val="000000" w:themeColor="text1"/>
              </w:rPr>
              <w:t>5</w:t>
            </w:r>
            <w:r w:rsidR="00632AFE">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74DD0A8F" w14:textId="77777777" w:rsidR="00632AFE" w:rsidRPr="00A1653B" w:rsidRDefault="00632AFE" w:rsidP="00E60BEE">
            <w:pPr>
              <w:spacing w:after="0" w:line="240" w:lineRule="auto"/>
              <w:rPr>
                <w:rFonts w:ascii="Calibri Light" w:eastAsia="Calibri" w:hAnsi="Calibri Light"/>
                <w:bCs/>
                <w:i/>
                <w:iCs/>
              </w:rPr>
            </w:pPr>
            <w:r w:rsidRPr="0052556F">
              <w:rPr>
                <w:rFonts w:ascii="Calibri Light" w:eastAsia="Calibri" w:hAnsi="Calibri Light" w:cs="Times New Roman"/>
                <w:bCs/>
                <w:i/>
                <w:iCs/>
                <w:color w:val="000000" w:themeColor="text1"/>
              </w:rPr>
              <w:t>Rozwój oferty wokół istniejących szlaków turystycznych</w:t>
            </w:r>
          </w:p>
        </w:tc>
        <w:tc>
          <w:tcPr>
            <w:tcW w:w="9669" w:type="dxa"/>
            <w:vMerge w:val="restart"/>
            <w:tcBorders>
              <w:top w:val="single" w:sz="4" w:space="0" w:color="auto"/>
            </w:tcBorders>
            <w:vAlign w:val="center"/>
          </w:tcPr>
          <w:p w14:paraId="5EEB1459" w14:textId="77777777" w:rsidR="00632AFE" w:rsidRDefault="00632AFE" w:rsidP="00E60BEE">
            <w:pPr>
              <w:spacing w:after="0" w:line="240" w:lineRule="auto"/>
              <w:jc w:val="both"/>
              <w:rPr>
                <w:rFonts w:ascii="Calibri Light" w:eastAsia="Calibri" w:hAnsi="Calibri Light" w:cs="Calibri Light"/>
              </w:rPr>
            </w:pPr>
            <w:r w:rsidRPr="00EF74BD">
              <w:rPr>
                <w:rFonts w:ascii="Calibri Light" w:eastAsia="Calibri" w:hAnsi="Calibri Light" w:cs="Calibri Light"/>
              </w:rPr>
              <w:t xml:space="preserve">Operacja zakłada rozwój oferty wokół istniejących szlaków turystycznych na obszarze LSR.  Preferowane są operacje (tj. tworzenie gospodarstw agroturystycznych) zlokalizowane w bezpośrednim sąsiedztwie istniejących szlaków turystycznych (pieszych, rowerowych, konnych i innych). </w:t>
            </w:r>
          </w:p>
          <w:p w14:paraId="4E470A14" w14:textId="77777777" w:rsidR="00BB7A79" w:rsidRPr="00EF74BD" w:rsidRDefault="00BB7A79" w:rsidP="00E60BEE">
            <w:pPr>
              <w:spacing w:after="0" w:line="240" w:lineRule="auto"/>
              <w:jc w:val="both"/>
              <w:rPr>
                <w:rFonts w:ascii="Calibri Light" w:eastAsia="Calibri" w:hAnsi="Calibri Light" w:cs="Calibri Light"/>
              </w:rPr>
            </w:pPr>
          </w:p>
          <w:p w14:paraId="7B7872AB" w14:textId="77777777" w:rsidR="00632AFE" w:rsidRPr="00EF74BD" w:rsidRDefault="00632AFE" w:rsidP="00E60BEE">
            <w:pPr>
              <w:spacing w:after="0" w:line="240" w:lineRule="auto"/>
              <w:jc w:val="both"/>
              <w:rPr>
                <w:rFonts w:ascii="Calibri Light" w:eastAsia="Calibri" w:hAnsi="Calibri Light" w:cs="Calibri Light"/>
              </w:rPr>
            </w:pPr>
            <w:r w:rsidRPr="00EF74BD">
              <w:rPr>
                <w:rFonts w:ascii="Calibri Light" w:eastAsia="Calibri" w:hAnsi="Calibri Light" w:cs="Calibri Light"/>
              </w:rPr>
              <w:lastRenderedPageBreak/>
              <w:t xml:space="preserve">Za spełnienie kryterium uznaje się lokalizację operacji w odległości do </w:t>
            </w:r>
            <w:r w:rsidRPr="00EF74BD">
              <w:rPr>
                <w:rFonts w:ascii="Calibri Light" w:eastAsia="Calibri" w:hAnsi="Calibri Light" w:cs="Calibri Light"/>
                <w:b/>
                <w:bCs/>
              </w:rPr>
              <w:t>1,5 km od istniejącego szlaku turystycznego</w:t>
            </w:r>
            <w:r w:rsidRPr="00EF74BD">
              <w:rPr>
                <w:rFonts w:ascii="Calibri Light" w:eastAsia="Calibri" w:hAnsi="Calibri Light" w:cs="Calibri Light"/>
              </w:rPr>
              <w:t>, mierzoną drogą dojazdową dla turysty od granicy posesji, na której realizowana będzie operacja, do dowolnego punktu na szlaku.</w:t>
            </w:r>
          </w:p>
          <w:p w14:paraId="56D4103E" w14:textId="77777777" w:rsidR="00632AFE" w:rsidRPr="00EF74BD" w:rsidRDefault="00632AFE" w:rsidP="00E60BEE">
            <w:pPr>
              <w:spacing w:after="0" w:line="240" w:lineRule="auto"/>
              <w:jc w:val="both"/>
              <w:rPr>
                <w:rFonts w:ascii="Calibri Light" w:eastAsia="Calibri" w:hAnsi="Calibri Light" w:cs="Calibri Light"/>
              </w:rPr>
            </w:pPr>
            <w:r w:rsidRPr="00EF74BD">
              <w:rPr>
                <w:rFonts w:ascii="Calibri Light" w:eastAsia="Calibri" w:hAnsi="Calibri Light" w:cs="Calibri Light"/>
              </w:rPr>
              <w:t xml:space="preserve"> </w:t>
            </w:r>
          </w:p>
          <w:p w14:paraId="207FF9C2" w14:textId="77777777" w:rsidR="00632AFE" w:rsidRPr="00F42C74" w:rsidRDefault="00632AFE" w:rsidP="00E60BEE">
            <w:pPr>
              <w:spacing w:after="0" w:line="240" w:lineRule="auto"/>
              <w:jc w:val="both"/>
              <w:rPr>
                <w:rFonts w:ascii="Calibri Light" w:eastAsia="Calibri" w:hAnsi="Calibri Light" w:cs="Calibri Light"/>
              </w:rPr>
            </w:pPr>
            <w:r w:rsidRPr="00EF74BD">
              <w:rPr>
                <w:rFonts w:ascii="Calibri Light" w:eastAsia="Calibri" w:hAnsi="Calibri Light" w:cs="Calibri Light"/>
                <w:i/>
                <w:iCs/>
              </w:rPr>
              <w:t>Źródło weryfikacji: informacje zawarte we wniosku o dofinansowanie wraz z załącznikami, Oświadczenie Wnioskodawcy o spełnianiu lokalnych kryteriów wyboru operacji</w:t>
            </w:r>
          </w:p>
        </w:tc>
      </w:tr>
      <w:tr w:rsidR="00632AFE" w14:paraId="7D048098" w14:textId="77777777" w:rsidTr="00E60BEE">
        <w:trPr>
          <w:trHeight w:val="819"/>
        </w:trPr>
        <w:tc>
          <w:tcPr>
            <w:tcW w:w="601" w:type="dxa"/>
            <w:vMerge/>
          </w:tcPr>
          <w:p w14:paraId="77E4DB05"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21B33805" w14:textId="77777777" w:rsidR="00632AFE" w:rsidRPr="00450FD7" w:rsidRDefault="00632AFE" w:rsidP="00E60BEE">
            <w:pPr>
              <w:rPr>
                <w:rFonts w:asciiTheme="majorHAnsi" w:hAnsiTheme="majorHAnsi" w:cstheme="majorHAnsi"/>
                <w:b/>
                <w:sz w:val="20"/>
                <w:szCs w:val="20"/>
              </w:rPr>
            </w:pPr>
            <w:r w:rsidRPr="003560D9">
              <w:rPr>
                <w:rFonts w:asciiTheme="majorHAnsi" w:hAnsiTheme="majorHAnsi" w:cstheme="majorHAnsi"/>
                <w:b/>
                <w:sz w:val="20"/>
                <w:szCs w:val="20"/>
              </w:rPr>
              <w:t>Realizacja operacji w odległości do 1,5 km od istniejącego szlaku turystycznego (pieszego, rowerowego, konnego, itp.):</w:t>
            </w:r>
          </w:p>
        </w:tc>
        <w:tc>
          <w:tcPr>
            <w:tcW w:w="928" w:type="dxa"/>
            <w:gridSpan w:val="2"/>
            <w:vAlign w:val="center"/>
          </w:tcPr>
          <w:p w14:paraId="7378CC30" w14:textId="77777777" w:rsidR="00632AFE" w:rsidRDefault="00632AFE" w:rsidP="00E60BEE">
            <w:pPr>
              <w:spacing w:after="0" w:line="240" w:lineRule="auto"/>
              <w:rPr>
                <w:rFonts w:ascii="Calibri Light" w:eastAsia="Calibri" w:hAnsi="Calibri Light" w:cs="Times New Roman"/>
              </w:rPr>
            </w:pPr>
          </w:p>
        </w:tc>
        <w:tc>
          <w:tcPr>
            <w:tcW w:w="9669" w:type="dxa"/>
            <w:vMerge/>
          </w:tcPr>
          <w:p w14:paraId="7C3E4C5D" w14:textId="77777777" w:rsidR="00632AFE" w:rsidRDefault="00632AFE" w:rsidP="00E60BEE">
            <w:pPr>
              <w:spacing w:after="0" w:line="240" w:lineRule="auto"/>
              <w:rPr>
                <w:rFonts w:ascii="Calibri Light" w:eastAsia="Calibri" w:hAnsi="Calibri Light" w:cs="Times New Roman"/>
              </w:rPr>
            </w:pPr>
          </w:p>
        </w:tc>
      </w:tr>
      <w:tr w:rsidR="00632AFE" w14:paraId="242846C1" w14:textId="77777777" w:rsidTr="00E60BEE">
        <w:trPr>
          <w:trHeight w:val="703"/>
        </w:trPr>
        <w:tc>
          <w:tcPr>
            <w:tcW w:w="601" w:type="dxa"/>
            <w:vMerge/>
          </w:tcPr>
          <w:p w14:paraId="30C64E51"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42B74015" w14:textId="77777777" w:rsidR="00632AFE" w:rsidRDefault="00632AFE" w:rsidP="00E60BEE">
            <w:pPr>
              <w:pStyle w:val="Default"/>
              <w:rPr>
                <w:rFonts w:ascii="Calibri Light" w:hAnsi="Calibri Light"/>
                <w:color w:val="000000" w:themeColor="text1"/>
                <w:sz w:val="22"/>
                <w:szCs w:val="22"/>
              </w:rPr>
            </w:pPr>
            <w:r w:rsidRPr="003560D9">
              <w:rPr>
                <w:rFonts w:ascii="Calibri Light" w:hAnsi="Calibri Light"/>
                <w:color w:val="000000" w:themeColor="text1"/>
                <w:sz w:val="22"/>
                <w:szCs w:val="22"/>
              </w:rPr>
              <w:t>tak – 2 pkt</w:t>
            </w:r>
          </w:p>
        </w:tc>
        <w:tc>
          <w:tcPr>
            <w:tcW w:w="928" w:type="dxa"/>
            <w:gridSpan w:val="2"/>
            <w:vAlign w:val="center"/>
          </w:tcPr>
          <w:p w14:paraId="0B224A7C" w14:textId="77777777" w:rsidR="00632AFE" w:rsidRDefault="00632AFE" w:rsidP="00E60BEE">
            <w:pPr>
              <w:spacing w:after="0" w:line="240" w:lineRule="auto"/>
              <w:rPr>
                <w:rFonts w:ascii="Calibri Light" w:hAnsi="Calibri Light"/>
                <w:b/>
                <w:bCs/>
                <w:color w:val="000000" w:themeColor="text1"/>
              </w:rPr>
            </w:pPr>
          </w:p>
          <w:p w14:paraId="3D903D41" w14:textId="77777777" w:rsidR="00632AFE" w:rsidRPr="00F0485B" w:rsidRDefault="00632AFE" w:rsidP="00E60BEE">
            <w:pPr>
              <w:spacing w:after="0" w:line="240" w:lineRule="auto"/>
              <w:rPr>
                <w:rFonts w:ascii="Calibri Light" w:eastAsia="Calibri" w:hAnsi="Calibri Light" w:cs="Times New Roman"/>
                <w:b/>
                <w:bCs/>
              </w:rPr>
            </w:pPr>
          </w:p>
        </w:tc>
        <w:tc>
          <w:tcPr>
            <w:tcW w:w="9669" w:type="dxa"/>
            <w:vMerge/>
          </w:tcPr>
          <w:p w14:paraId="618AC805" w14:textId="77777777" w:rsidR="00632AFE" w:rsidRDefault="00632AFE" w:rsidP="00E60BEE">
            <w:pPr>
              <w:spacing w:after="0" w:line="240" w:lineRule="auto"/>
              <w:rPr>
                <w:rFonts w:ascii="Calibri Light" w:eastAsia="Calibri" w:hAnsi="Calibri Light" w:cs="Times New Roman"/>
              </w:rPr>
            </w:pPr>
          </w:p>
        </w:tc>
      </w:tr>
      <w:tr w:rsidR="00632AFE" w14:paraId="317D2B7E" w14:textId="77777777" w:rsidTr="00E60BEE">
        <w:trPr>
          <w:trHeight w:val="703"/>
        </w:trPr>
        <w:tc>
          <w:tcPr>
            <w:tcW w:w="601" w:type="dxa"/>
            <w:vMerge/>
          </w:tcPr>
          <w:p w14:paraId="382F12E9" w14:textId="77777777" w:rsidR="00632AFE" w:rsidRDefault="00632AFE"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00F54259" w14:textId="77777777" w:rsidR="00632AFE" w:rsidRPr="00F42C74" w:rsidRDefault="00632AFE" w:rsidP="00E60BEE">
            <w:pPr>
              <w:pStyle w:val="Default"/>
              <w:rPr>
                <w:rFonts w:ascii="Calibri Light" w:hAnsi="Calibri Light"/>
                <w:color w:val="000000" w:themeColor="text1"/>
                <w:sz w:val="22"/>
                <w:szCs w:val="22"/>
              </w:rPr>
            </w:pPr>
            <w:r w:rsidRPr="003560D9">
              <w:rPr>
                <w:rFonts w:ascii="Calibri Light" w:hAnsi="Calibri Light"/>
                <w:color w:val="000000" w:themeColor="text1"/>
                <w:sz w:val="22"/>
                <w:szCs w:val="22"/>
              </w:rPr>
              <w:t>nie – 0 pkt</w:t>
            </w:r>
          </w:p>
        </w:tc>
        <w:tc>
          <w:tcPr>
            <w:tcW w:w="928" w:type="dxa"/>
            <w:gridSpan w:val="2"/>
          </w:tcPr>
          <w:p w14:paraId="5BFF11AB" w14:textId="77777777" w:rsidR="00632AFE" w:rsidRDefault="00632AFE" w:rsidP="00E60BEE">
            <w:pPr>
              <w:spacing w:after="0" w:line="240" w:lineRule="auto"/>
              <w:rPr>
                <w:rFonts w:ascii="Calibri Light" w:hAnsi="Calibri Light"/>
                <w:b/>
                <w:bCs/>
                <w:color w:val="000000" w:themeColor="text1"/>
              </w:rPr>
            </w:pPr>
          </w:p>
          <w:p w14:paraId="6355B5F2" w14:textId="77777777" w:rsidR="00632AFE" w:rsidRDefault="00632AFE" w:rsidP="00E60BEE">
            <w:pPr>
              <w:spacing w:after="0" w:line="240" w:lineRule="auto"/>
              <w:rPr>
                <w:rFonts w:ascii="Calibri Light" w:hAnsi="Calibri Light"/>
                <w:b/>
                <w:bCs/>
                <w:color w:val="000000" w:themeColor="text1"/>
              </w:rPr>
            </w:pPr>
          </w:p>
          <w:p w14:paraId="6A31EEA3" w14:textId="77777777" w:rsidR="00632AFE" w:rsidRDefault="00632AFE" w:rsidP="00E60BEE">
            <w:pPr>
              <w:spacing w:after="0" w:line="240" w:lineRule="auto"/>
              <w:rPr>
                <w:rFonts w:ascii="Calibri Light" w:hAnsi="Calibri Light"/>
                <w:b/>
                <w:bCs/>
                <w:color w:val="000000" w:themeColor="text1"/>
              </w:rPr>
            </w:pPr>
          </w:p>
          <w:p w14:paraId="189CC85F" w14:textId="77777777" w:rsidR="00632AFE" w:rsidRDefault="00632AFE" w:rsidP="00E60BEE">
            <w:pPr>
              <w:spacing w:after="0" w:line="240" w:lineRule="auto"/>
              <w:rPr>
                <w:rFonts w:ascii="Calibri Light" w:hAnsi="Calibri Light"/>
                <w:b/>
                <w:bCs/>
                <w:color w:val="000000" w:themeColor="text1"/>
              </w:rPr>
            </w:pPr>
          </w:p>
          <w:p w14:paraId="51BFA03B" w14:textId="77777777" w:rsidR="00632AFE" w:rsidRPr="00F0485B" w:rsidRDefault="00632AFE" w:rsidP="00E60BEE">
            <w:pPr>
              <w:spacing w:after="0" w:line="240" w:lineRule="auto"/>
              <w:rPr>
                <w:rFonts w:ascii="Calibri Light" w:eastAsia="Calibri" w:hAnsi="Calibri Light" w:cs="Times New Roman"/>
                <w:b/>
                <w:bCs/>
              </w:rPr>
            </w:pPr>
          </w:p>
        </w:tc>
        <w:tc>
          <w:tcPr>
            <w:tcW w:w="9669" w:type="dxa"/>
            <w:vMerge/>
          </w:tcPr>
          <w:p w14:paraId="3F72C85B" w14:textId="77777777" w:rsidR="00632AFE" w:rsidRDefault="00632AFE" w:rsidP="00E60BEE">
            <w:pPr>
              <w:spacing w:after="0" w:line="240" w:lineRule="auto"/>
              <w:rPr>
                <w:rFonts w:ascii="Calibri Light" w:eastAsia="Calibri" w:hAnsi="Calibri Light" w:cs="Times New Roman"/>
              </w:rPr>
            </w:pPr>
          </w:p>
        </w:tc>
      </w:tr>
      <w:tr w:rsidR="00632AFE" w14:paraId="72CB1CB4" w14:textId="77777777" w:rsidTr="00E60BEE">
        <w:trPr>
          <w:trHeight w:val="356"/>
        </w:trPr>
        <w:tc>
          <w:tcPr>
            <w:tcW w:w="601" w:type="dxa"/>
            <w:tcBorders>
              <w:bottom w:val="single" w:sz="4" w:space="0" w:color="auto"/>
            </w:tcBorders>
            <w:shd w:val="clear" w:color="auto" w:fill="DEEAF6" w:themeFill="accent1" w:themeFillTint="33"/>
            <w:vAlign w:val="center"/>
          </w:tcPr>
          <w:p w14:paraId="29FA51D9" w14:textId="77777777" w:rsidR="00632AFE" w:rsidRDefault="00632AFE" w:rsidP="00E60BEE">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0322B9D8" w14:textId="77777777" w:rsidR="00632AFE" w:rsidRPr="000A27BF" w:rsidRDefault="00632AFE" w:rsidP="00E60BEE">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2</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664035EF" w14:textId="77777777" w:rsidR="00632AFE" w:rsidDel="007F26A9" w:rsidRDefault="00632AFE" w:rsidP="00E60BEE">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486200F2" w14:textId="77777777" w:rsidR="00632AFE" w:rsidRDefault="00632AFE" w:rsidP="00E60BEE">
            <w:pPr>
              <w:spacing w:after="0" w:line="240" w:lineRule="auto"/>
              <w:rPr>
                <w:rFonts w:ascii="Calibri Light" w:eastAsia="Calibri" w:hAnsi="Calibri Light" w:cs="Times New Roman"/>
              </w:rPr>
            </w:pPr>
          </w:p>
        </w:tc>
      </w:tr>
      <w:tr w:rsidR="00632AFE" w14:paraId="73448E21" w14:textId="77777777" w:rsidTr="00E60BEE">
        <w:trPr>
          <w:trHeight w:val="58"/>
        </w:trPr>
        <w:tc>
          <w:tcPr>
            <w:tcW w:w="601" w:type="dxa"/>
            <w:vAlign w:val="center"/>
          </w:tcPr>
          <w:p w14:paraId="75190898" w14:textId="77777777" w:rsidR="00632AFE" w:rsidRDefault="00632AFE" w:rsidP="00E60BEE">
            <w:pPr>
              <w:spacing w:after="0" w:line="240" w:lineRule="auto"/>
              <w:rPr>
                <w:rFonts w:ascii="Calibri Light" w:eastAsia="Calibri" w:hAnsi="Calibri Light"/>
              </w:rPr>
            </w:pPr>
          </w:p>
        </w:tc>
        <w:tc>
          <w:tcPr>
            <w:tcW w:w="14992" w:type="dxa"/>
            <w:gridSpan w:val="5"/>
            <w:shd w:val="clear" w:color="auto" w:fill="FFFFFF" w:themeFill="background1"/>
          </w:tcPr>
          <w:p w14:paraId="5C6B9BF0" w14:textId="5E21C604" w:rsidR="00632AFE" w:rsidRPr="00E62803" w:rsidRDefault="00632AFE"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880EB8">
              <w:rPr>
                <w:rFonts w:ascii="Calibri Light" w:eastAsia="Calibri" w:hAnsi="Calibri Light" w:cs="Times New Roman"/>
                <w:color w:val="000000" w:themeColor="text1"/>
                <w:u w:val="single"/>
              </w:rPr>
              <w:t>5</w:t>
            </w:r>
            <w:r w:rsidRPr="00E62803">
              <w:rPr>
                <w:rFonts w:ascii="Calibri Light" w:eastAsia="Calibri" w:hAnsi="Calibri Light" w:cs="Times New Roman"/>
                <w:color w:val="000000" w:themeColor="text1"/>
              </w:rPr>
              <w:t xml:space="preserve"> ……………….</w:t>
            </w:r>
          </w:p>
          <w:p w14:paraId="274A359C" w14:textId="77777777" w:rsidR="00632AFE" w:rsidRDefault="00632AFE" w:rsidP="00E60BEE">
            <w:pPr>
              <w:spacing w:after="0" w:line="240" w:lineRule="auto"/>
              <w:rPr>
                <w:rFonts w:ascii="Calibri Light" w:eastAsia="Calibri" w:hAnsi="Calibri Light" w:cs="Times New Roman"/>
                <w:color w:val="000000" w:themeColor="text1"/>
                <w:u w:val="single"/>
              </w:rPr>
            </w:pPr>
          </w:p>
          <w:p w14:paraId="64F758F8" w14:textId="77777777" w:rsidR="00632AFE" w:rsidRPr="007E2724" w:rsidRDefault="00632AFE" w:rsidP="00E60BEE">
            <w:pPr>
              <w:spacing w:after="0" w:line="240" w:lineRule="auto"/>
              <w:rPr>
                <w:rFonts w:ascii="Calibri Light" w:eastAsia="Calibri" w:hAnsi="Calibri Light" w:cs="Times New Roman"/>
                <w:i/>
                <w:iCs/>
                <w:color w:val="000000" w:themeColor="text1"/>
                <w:u w:val="single"/>
              </w:rPr>
            </w:pPr>
          </w:p>
          <w:p w14:paraId="001CFDE3" w14:textId="77777777" w:rsidR="00632AFE" w:rsidRPr="00A1653B" w:rsidRDefault="00632AFE" w:rsidP="00E60BEE">
            <w:pPr>
              <w:spacing w:after="0" w:line="240" w:lineRule="auto"/>
              <w:rPr>
                <w:rFonts w:ascii="Calibri Light" w:eastAsia="Calibri" w:hAnsi="Calibri Light" w:cs="Times New Roman"/>
                <w:color w:val="000000" w:themeColor="text1"/>
                <w:u w:val="single"/>
              </w:rPr>
            </w:pPr>
          </w:p>
        </w:tc>
      </w:tr>
      <w:tr w:rsidR="009C7548" w:rsidRPr="00F42C74" w14:paraId="65AE7149" w14:textId="77777777" w:rsidTr="00E60BEE">
        <w:trPr>
          <w:trHeight w:val="1274"/>
        </w:trPr>
        <w:tc>
          <w:tcPr>
            <w:tcW w:w="601" w:type="dxa"/>
            <w:vMerge w:val="restart"/>
            <w:tcBorders>
              <w:top w:val="single" w:sz="4" w:space="0" w:color="auto"/>
            </w:tcBorders>
            <w:vAlign w:val="center"/>
          </w:tcPr>
          <w:p w14:paraId="7F562982" w14:textId="77777777" w:rsidR="009C7548" w:rsidRDefault="009C7548" w:rsidP="00E60BEE">
            <w:pPr>
              <w:spacing w:after="0" w:line="240" w:lineRule="auto"/>
              <w:rPr>
                <w:rFonts w:ascii="Calibri Light" w:eastAsia="Calibri" w:hAnsi="Calibri Light"/>
              </w:rPr>
            </w:pPr>
            <w:bookmarkStart w:id="1" w:name="_Hlk202173894"/>
            <w:r>
              <w:rPr>
                <w:rFonts w:ascii="Calibri Light" w:eastAsia="Calibri" w:hAnsi="Calibri Light" w:cs="Times New Roman"/>
                <w:color w:val="000000" w:themeColor="text1"/>
              </w:rPr>
              <w:t>6.</w:t>
            </w:r>
          </w:p>
        </w:tc>
        <w:tc>
          <w:tcPr>
            <w:tcW w:w="5323" w:type="dxa"/>
            <w:gridSpan w:val="4"/>
            <w:tcBorders>
              <w:top w:val="single" w:sz="4" w:space="0" w:color="auto"/>
            </w:tcBorders>
            <w:shd w:val="clear" w:color="auto" w:fill="DEEAF6" w:themeFill="accent1" w:themeFillTint="33"/>
            <w:vAlign w:val="center"/>
          </w:tcPr>
          <w:p w14:paraId="27836FDE" w14:textId="77777777" w:rsidR="009C7548" w:rsidRPr="00A1653B" w:rsidRDefault="009C7548" w:rsidP="00E60BEE">
            <w:pPr>
              <w:spacing w:after="0" w:line="240" w:lineRule="auto"/>
              <w:rPr>
                <w:rFonts w:ascii="Calibri Light" w:eastAsia="Calibri" w:hAnsi="Calibri Light"/>
                <w:bCs/>
                <w:i/>
                <w:iCs/>
              </w:rPr>
            </w:pPr>
            <w:r w:rsidRPr="00100171">
              <w:rPr>
                <w:rFonts w:ascii="Calibri Light" w:eastAsia="Calibri" w:hAnsi="Calibri Light" w:cs="Times New Roman"/>
                <w:bCs/>
                <w:i/>
                <w:iCs/>
                <w:color w:val="000000" w:themeColor="text1"/>
              </w:rPr>
              <w:t>Wykorzystanie lokalnych zasobów</w:t>
            </w:r>
          </w:p>
        </w:tc>
        <w:tc>
          <w:tcPr>
            <w:tcW w:w="9669" w:type="dxa"/>
            <w:vMerge w:val="restart"/>
            <w:tcBorders>
              <w:top w:val="single" w:sz="4" w:space="0" w:color="auto"/>
            </w:tcBorders>
            <w:vAlign w:val="center"/>
          </w:tcPr>
          <w:p w14:paraId="6FFEAFCB" w14:textId="77777777" w:rsidR="009C7548" w:rsidRPr="00100171" w:rsidRDefault="009C7548" w:rsidP="009C7548">
            <w:pPr>
              <w:spacing w:after="0" w:line="240" w:lineRule="auto"/>
              <w:jc w:val="both"/>
              <w:rPr>
                <w:rFonts w:ascii="Calibri Light" w:eastAsia="Calibri" w:hAnsi="Calibri Light" w:cs="Calibri Light"/>
              </w:rPr>
            </w:pPr>
            <w:r w:rsidRPr="00100171">
              <w:rPr>
                <w:rFonts w:ascii="Calibri Light" w:eastAsia="Calibri" w:hAnsi="Calibri Light" w:cs="Calibri Light"/>
              </w:rPr>
              <w:t xml:space="preserve">Kryterium wspiera tworzenie nowych lub ulepszonych produktów turystycznych i edukacyjnych, które zwiększają atrakcyjność obszaru oraz przyczyniają się do rozwoju lokalnej przedsiębiorczości. </w:t>
            </w:r>
          </w:p>
          <w:p w14:paraId="18AADFA2" w14:textId="77777777" w:rsidR="009C7548" w:rsidRDefault="009C7548" w:rsidP="009C7548">
            <w:pPr>
              <w:spacing w:after="0" w:line="240" w:lineRule="auto"/>
              <w:jc w:val="both"/>
              <w:rPr>
                <w:rFonts w:ascii="Calibri Light" w:eastAsia="Calibri" w:hAnsi="Calibri Light" w:cs="Calibri Light"/>
              </w:rPr>
            </w:pPr>
            <w:r w:rsidRPr="00100171">
              <w:rPr>
                <w:rFonts w:ascii="Calibri Light" w:eastAsia="Calibri" w:hAnsi="Calibri Light" w:cs="Calibri Light"/>
              </w:rPr>
              <w:t>Zastosowanie kryterium ma na celu efektywne wykorzystanie i promocję potencjału rolniczego obszaru objętego LSR.</w:t>
            </w:r>
          </w:p>
          <w:p w14:paraId="77B18315" w14:textId="77777777" w:rsidR="009C7548" w:rsidRDefault="009C7548" w:rsidP="00E60BEE">
            <w:pPr>
              <w:spacing w:after="0" w:line="240" w:lineRule="auto"/>
              <w:jc w:val="both"/>
              <w:rPr>
                <w:rFonts w:ascii="Calibri Light" w:eastAsia="Calibri" w:hAnsi="Calibri Light" w:cs="Calibri Light"/>
              </w:rPr>
            </w:pPr>
          </w:p>
          <w:p w14:paraId="78675310" w14:textId="0F6A2F9E" w:rsidR="009C7548" w:rsidRPr="00100171" w:rsidRDefault="009C7548" w:rsidP="00E60BEE">
            <w:pPr>
              <w:spacing w:after="0" w:line="240" w:lineRule="auto"/>
              <w:jc w:val="both"/>
              <w:rPr>
                <w:rFonts w:ascii="Calibri Light" w:eastAsia="Calibri" w:hAnsi="Calibri Light" w:cs="Calibri Light"/>
              </w:rPr>
            </w:pPr>
            <w:r w:rsidRPr="00100171">
              <w:rPr>
                <w:rFonts w:ascii="Calibri Light" w:eastAsia="Calibri" w:hAnsi="Calibri Light" w:cs="Calibri Light"/>
              </w:rPr>
              <w:t>Preferowane są operacje w ramach tworzenia gospodarstw agroturystycznych, które wykorzystują lokalne zasoby, w tym: produkty rolne, tradycje kulinarne oraz zasoby przyrodnicze, krajobrazowe i kulturowe.</w:t>
            </w:r>
          </w:p>
          <w:p w14:paraId="2EEA8E97" w14:textId="3199EE8F" w:rsidR="009C7548" w:rsidRPr="00100171" w:rsidRDefault="009C7548" w:rsidP="00E60BEE">
            <w:pPr>
              <w:spacing w:after="0" w:line="240" w:lineRule="auto"/>
              <w:jc w:val="both"/>
              <w:rPr>
                <w:rFonts w:ascii="Calibri Light" w:eastAsia="Calibri" w:hAnsi="Calibri Light" w:cs="Calibri Light"/>
              </w:rPr>
            </w:pPr>
            <w:r w:rsidRPr="00100171">
              <w:rPr>
                <w:rFonts w:ascii="Calibri Light" w:eastAsia="Calibri" w:hAnsi="Calibri Light" w:cs="Calibri Light"/>
              </w:rPr>
              <w:t xml:space="preserve">Wnioskodawca powinien szczegółowo opisać, w jaki sposób planuje wykorzystać zasoby lokalne </w:t>
            </w:r>
            <w:r w:rsidR="00162BEF">
              <w:rPr>
                <w:rFonts w:ascii="Calibri Light" w:eastAsia="Calibri" w:hAnsi="Calibri Light" w:cs="Calibri Light"/>
              </w:rPr>
              <w:br/>
            </w:r>
            <w:r w:rsidRPr="00100171">
              <w:rPr>
                <w:rFonts w:ascii="Calibri Light" w:eastAsia="Calibri" w:hAnsi="Calibri Light" w:cs="Calibri Light"/>
              </w:rPr>
              <w:t>oraz uzasadnić ich zastosowanie w operacji.</w:t>
            </w:r>
          </w:p>
          <w:p w14:paraId="776D0168" w14:textId="77777777" w:rsidR="009C7548" w:rsidRPr="00100171" w:rsidRDefault="009C7548" w:rsidP="00E60BEE">
            <w:pPr>
              <w:spacing w:after="0" w:line="240" w:lineRule="auto"/>
              <w:jc w:val="both"/>
              <w:rPr>
                <w:rFonts w:ascii="Calibri Light" w:eastAsia="Calibri" w:hAnsi="Calibri Light" w:cs="Calibri Light"/>
              </w:rPr>
            </w:pPr>
          </w:p>
          <w:p w14:paraId="5A457574" w14:textId="77777777" w:rsidR="009C7548" w:rsidRPr="00100171" w:rsidRDefault="009C7548" w:rsidP="00E60BEE">
            <w:pPr>
              <w:spacing w:after="0" w:line="240" w:lineRule="auto"/>
              <w:jc w:val="both"/>
              <w:rPr>
                <w:rFonts w:ascii="Calibri Light" w:eastAsia="Calibri" w:hAnsi="Calibri Light" w:cs="Calibri Light"/>
              </w:rPr>
            </w:pPr>
          </w:p>
          <w:p w14:paraId="35B7C286" w14:textId="7961ADAD" w:rsidR="009C7548" w:rsidRPr="00F42C74" w:rsidRDefault="009C7548" w:rsidP="00E60BEE">
            <w:pPr>
              <w:spacing w:after="0" w:line="240" w:lineRule="auto"/>
              <w:jc w:val="both"/>
              <w:rPr>
                <w:rFonts w:ascii="Calibri Light" w:eastAsia="Calibri" w:hAnsi="Calibri Light" w:cs="Calibri Light"/>
              </w:rPr>
            </w:pPr>
            <w:r w:rsidRPr="00100171">
              <w:rPr>
                <w:rFonts w:ascii="Calibri Light" w:eastAsia="Calibri" w:hAnsi="Calibri Light" w:cs="Calibri Light"/>
                <w:i/>
              </w:rPr>
              <w:t xml:space="preserve">Źródło weryfikacji: informacje zwarte we wniosku o przyznanie pomocy, </w:t>
            </w:r>
            <w:r w:rsidRPr="00100171">
              <w:rPr>
                <w:rFonts w:ascii="Calibri Light" w:eastAsia="Calibri" w:hAnsi="Calibri Light" w:cs="Calibri Light"/>
                <w:i/>
                <w:iCs/>
              </w:rPr>
              <w:t xml:space="preserve">oświadczenie Wnioskodawcy </w:t>
            </w:r>
            <w:r w:rsidR="00162BEF">
              <w:rPr>
                <w:rFonts w:ascii="Calibri Light" w:eastAsia="Calibri" w:hAnsi="Calibri Light" w:cs="Calibri Light"/>
                <w:i/>
                <w:iCs/>
              </w:rPr>
              <w:br/>
            </w:r>
            <w:r w:rsidRPr="00100171">
              <w:rPr>
                <w:rFonts w:ascii="Calibri Light" w:eastAsia="Calibri" w:hAnsi="Calibri Light" w:cs="Calibri Light"/>
                <w:i/>
                <w:iCs/>
              </w:rPr>
              <w:t>o spełnianiu lokalnych kryteriów wyboru operacji</w:t>
            </w:r>
          </w:p>
        </w:tc>
      </w:tr>
      <w:bookmarkEnd w:id="1"/>
      <w:tr w:rsidR="009C7548" w14:paraId="5743CC1E" w14:textId="77777777" w:rsidTr="00E60BEE">
        <w:trPr>
          <w:trHeight w:val="819"/>
        </w:trPr>
        <w:tc>
          <w:tcPr>
            <w:tcW w:w="601" w:type="dxa"/>
            <w:vMerge/>
          </w:tcPr>
          <w:p w14:paraId="703CD8DB" w14:textId="77777777" w:rsidR="009C7548" w:rsidRDefault="009C7548"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69583381" w14:textId="77777777" w:rsidR="009C7548" w:rsidRPr="00450FD7" w:rsidRDefault="009C7548" w:rsidP="00E60BEE">
            <w:pPr>
              <w:rPr>
                <w:rFonts w:asciiTheme="majorHAnsi" w:hAnsiTheme="majorHAnsi" w:cstheme="majorHAnsi"/>
                <w:b/>
                <w:sz w:val="20"/>
                <w:szCs w:val="20"/>
              </w:rPr>
            </w:pPr>
            <w:r w:rsidRPr="00100171">
              <w:rPr>
                <w:rFonts w:asciiTheme="majorHAnsi" w:hAnsiTheme="majorHAnsi" w:cstheme="majorHAnsi"/>
                <w:b/>
                <w:sz w:val="20"/>
                <w:szCs w:val="20"/>
              </w:rPr>
              <w:t>Operacja zakłada wykorzystanie lokalnych zasobów – produkty rolne, tradycje kulinarne oraz zasoby przyrodnicze, krajobrazowe i kulturowe.</w:t>
            </w:r>
          </w:p>
        </w:tc>
        <w:tc>
          <w:tcPr>
            <w:tcW w:w="928" w:type="dxa"/>
            <w:gridSpan w:val="2"/>
            <w:vAlign w:val="center"/>
          </w:tcPr>
          <w:p w14:paraId="77BCD611" w14:textId="77777777" w:rsidR="009C7548" w:rsidRDefault="009C7548" w:rsidP="00E60BEE">
            <w:pPr>
              <w:spacing w:after="0" w:line="240" w:lineRule="auto"/>
              <w:rPr>
                <w:rFonts w:ascii="Calibri Light" w:eastAsia="Calibri" w:hAnsi="Calibri Light" w:cs="Times New Roman"/>
              </w:rPr>
            </w:pPr>
          </w:p>
        </w:tc>
        <w:tc>
          <w:tcPr>
            <w:tcW w:w="9669" w:type="dxa"/>
            <w:vMerge/>
          </w:tcPr>
          <w:p w14:paraId="226D5432" w14:textId="77777777" w:rsidR="009C7548" w:rsidRDefault="009C7548" w:rsidP="00E60BEE">
            <w:pPr>
              <w:spacing w:after="0" w:line="240" w:lineRule="auto"/>
              <w:rPr>
                <w:rFonts w:ascii="Calibri Light" w:eastAsia="Calibri" w:hAnsi="Calibri Light" w:cs="Times New Roman"/>
              </w:rPr>
            </w:pPr>
          </w:p>
        </w:tc>
      </w:tr>
      <w:tr w:rsidR="009C7548" w14:paraId="7F8A3398" w14:textId="77777777" w:rsidTr="00E60BEE">
        <w:trPr>
          <w:trHeight w:val="703"/>
        </w:trPr>
        <w:tc>
          <w:tcPr>
            <w:tcW w:w="601" w:type="dxa"/>
            <w:vMerge/>
          </w:tcPr>
          <w:p w14:paraId="5EFA7F73" w14:textId="77777777" w:rsidR="009C7548" w:rsidRDefault="009C7548"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4AF855D7" w14:textId="77777777" w:rsidR="009C7548" w:rsidRDefault="009C7548" w:rsidP="00E60BEE">
            <w:pPr>
              <w:pStyle w:val="Default"/>
              <w:rPr>
                <w:rFonts w:ascii="Calibri Light" w:hAnsi="Calibri Light"/>
                <w:color w:val="000000" w:themeColor="text1"/>
                <w:sz w:val="22"/>
                <w:szCs w:val="22"/>
              </w:rPr>
            </w:pPr>
            <w:r w:rsidRPr="00100171">
              <w:rPr>
                <w:rFonts w:ascii="Calibri Light" w:hAnsi="Calibri Light"/>
                <w:color w:val="000000" w:themeColor="text1"/>
                <w:sz w:val="22"/>
                <w:szCs w:val="22"/>
              </w:rPr>
              <w:t>Wnioskodawca jasno i szczegółowo wykazał powiązanie planowanej operacji z lokalnymi zasobami oraz w pełni uzasadnił ich wykorzystanie. – 2 pkt</w:t>
            </w:r>
          </w:p>
        </w:tc>
        <w:tc>
          <w:tcPr>
            <w:tcW w:w="928" w:type="dxa"/>
            <w:gridSpan w:val="2"/>
            <w:vAlign w:val="center"/>
          </w:tcPr>
          <w:p w14:paraId="3401E4A2" w14:textId="77777777" w:rsidR="009C7548" w:rsidRDefault="009C7548" w:rsidP="00E60BEE">
            <w:pPr>
              <w:spacing w:after="0" w:line="240" w:lineRule="auto"/>
              <w:rPr>
                <w:rFonts w:ascii="Calibri Light" w:hAnsi="Calibri Light"/>
                <w:b/>
                <w:bCs/>
                <w:color w:val="000000" w:themeColor="text1"/>
              </w:rPr>
            </w:pPr>
          </w:p>
          <w:p w14:paraId="47ACF849" w14:textId="77777777" w:rsidR="009C7548" w:rsidRPr="00F0485B" w:rsidRDefault="009C7548" w:rsidP="00E60BEE">
            <w:pPr>
              <w:spacing w:after="0" w:line="240" w:lineRule="auto"/>
              <w:rPr>
                <w:rFonts w:ascii="Calibri Light" w:eastAsia="Calibri" w:hAnsi="Calibri Light" w:cs="Times New Roman"/>
                <w:b/>
                <w:bCs/>
              </w:rPr>
            </w:pPr>
          </w:p>
        </w:tc>
        <w:tc>
          <w:tcPr>
            <w:tcW w:w="9669" w:type="dxa"/>
            <w:vMerge/>
          </w:tcPr>
          <w:p w14:paraId="51BDF5C4" w14:textId="77777777" w:rsidR="009C7548" w:rsidRDefault="009C7548" w:rsidP="00E60BEE">
            <w:pPr>
              <w:spacing w:after="0" w:line="240" w:lineRule="auto"/>
              <w:rPr>
                <w:rFonts w:ascii="Calibri Light" w:eastAsia="Calibri" w:hAnsi="Calibri Light" w:cs="Times New Roman"/>
              </w:rPr>
            </w:pPr>
          </w:p>
        </w:tc>
      </w:tr>
      <w:tr w:rsidR="009C7548" w14:paraId="3F0EE65F" w14:textId="77777777" w:rsidTr="00E60BEE">
        <w:trPr>
          <w:trHeight w:val="703"/>
        </w:trPr>
        <w:tc>
          <w:tcPr>
            <w:tcW w:w="601" w:type="dxa"/>
            <w:vMerge/>
          </w:tcPr>
          <w:p w14:paraId="73EA54CA" w14:textId="77777777" w:rsidR="009C7548" w:rsidRDefault="009C7548" w:rsidP="00E60BEE">
            <w:pPr>
              <w:spacing w:after="0" w:line="240" w:lineRule="auto"/>
              <w:rPr>
                <w:rFonts w:ascii="Calibri Light" w:eastAsia="Calibri" w:hAnsi="Calibri Light" w:cs="Times New Roman"/>
                <w:b/>
                <w:color w:val="000000" w:themeColor="text1"/>
              </w:rPr>
            </w:pPr>
          </w:p>
        </w:tc>
        <w:tc>
          <w:tcPr>
            <w:tcW w:w="4395" w:type="dxa"/>
            <w:gridSpan w:val="2"/>
            <w:vAlign w:val="center"/>
          </w:tcPr>
          <w:p w14:paraId="7FC3ABE9" w14:textId="77777777" w:rsidR="009C7548" w:rsidRPr="00F42C74" w:rsidRDefault="009C7548" w:rsidP="00E60BEE">
            <w:pPr>
              <w:pStyle w:val="Default"/>
              <w:rPr>
                <w:rFonts w:ascii="Calibri Light" w:hAnsi="Calibri Light"/>
                <w:color w:val="000000" w:themeColor="text1"/>
                <w:sz w:val="22"/>
                <w:szCs w:val="22"/>
              </w:rPr>
            </w:pPr>
            <w:r w:rsidRPr="00100171">
              <w:rPr>
                <w:rFonts w:ascii="Calibri Light" w:hAnsi="Calibri Light"/>
                <w:color w:val="000000" w:themeColor="text1"/>
                <w:sz w:val="22"/>
                <w:szCs w:val="22"/>
              </w:rPr>
              <w:t>Wnioskodawca wskazał zasoby lokalne, ale opis jest ogólnikowy, uzasadnienie niepełne, powiązanie z planowaną działalnością niejasne. – 0 pkt</w:t>
            </w:r>
          </w:p>
        </w:tc>
        <w:tc>
          <w:tcPr>
            <w:tcW w:w="928" w:type="dxa"/>
            <w:gridSpan w:val="2"/>
          </w:tcPr>
          <w:p w14:paraId="10A70475" w14:textId="77777777" w:rsidR="009C7548" w:rsidRDefault="009C7548" w:rsidP="00E60BEE">
            <w:pPr>
              <w:spacing w:after="0" w:line="240" w:lineRule="auto"/>
              <w:rPr>
                <w:rFonts w:ascii="Calibri Light" w:hAnsi="Calibri Light"/>
                <w:b/>
                <w:bCs/>
                <w:color w:val="000000" w:themeColor="text1"/>
              </w:rPr>
            </w:pPr>
          </w:p>
          <w:p w14:paraId="7262A4E3" w14:textId="77777777" w:rsidR="009C7548" w:rsidRDefault="009C7548" w:rsidP="00E60BEE">
            <w:pPr>
              <w:spacing w:after="0" w:line="240" w:lineRule="auto"/>
              <w:rPr>
                <w:rFonts w:ascii="Calibri Light" w:hAnsi="Calibri Light"/>
                <w:b/>
                <w:bCs/>
                <w:color w:val="000000" w:themeColor="text1"/>
              </w:rPr>
            </w:pPr>
          </w:p>
          <w:p w14:paraId="4D5C94FF" w14:textId="77777777" w:rsidR="009C7548" w:rsidRDefault="009C7548" w:rsidP="00E60BEE">
            <w:pPr>
              <w:spacing w:after="0" w:line="240" w:lineRule="auto"/>
              <w:rPr>
                <w:rFonts w:ascii="Calibri Light" w:hAnsi="Calibri Light"/>
                <w:b/>
                <w:bCs/>
                <w:color w:val="000000" w:themeColor="text1"/>
              </w:rPr>
            </w:pPr>
          </w:p>
          <w:p w14:paraId="73CCD047" w14:textId="77777777" w:rsidR="009C7548" w:rsidRDefault="009C7548" w:rsidP="00E60BEE">
            <w:pPr>
              <w:spacing w:after="0" w:line="240" w:lineRule="auto"/>
              <w:rPr>
                <w:rFonts w:ascii="Calibri Light" w:hAnsi="Calibri Light"/>
                <w:b/>
                <w:bCs/>
                <w:color w:val="000000" w:themeColor="text1"/>
              </w:rPr>
            </w:pPr>
          </w:p>
          <w:p w14:paraId="135F253D" w14:textId="77777777" w:rsidR="009C7548" w:rsidRPr="00F0485B" w:rsidRDefault="009C7548" w:rsidP="00E60BEE">
            <w:pPr>
              <w:spacing w:after="0" w:line="240" w:lineRule="auto"/>
              <w:rPr>
                <w:rFonts w:ascii="Calibri Light" w:eastAsia="Calibri" w:hAnsi="Calibri Light" w:cs="Times New Roman"/>
                <w:b/>
                <w:bCs/>
              </w:rPr>
            </w:pPr>
          </w:p>
        </w:tc>
        <w:tc>
          <w:tcPr>
            <w:tcW w:w="9669" w:type="dxa"/>
            <w:vMerge/>
          </w:tcPr>
          <w:p w14:paraId="442448F0" w14:textId="77777777" w:rsidR="009C7548" w:rsidRDefault="009C7548" w:rsidP="00E60BEE">
            <w:pPr>
              <w:spacing w:after="0" w:line="240" w:lineRule="auto"/>
              <w:rPr>
                <w:rFonts w:ascii="Calibri Light" w:eastAsia="Calibri" w:hAnsi="Calibri Light" w:cs="Times New Roman"/>
              </w:rPr>
            </w:pPr>
          </w:p>
        </w:tc>
      </w:tr>
      <w:tr w:rsidR="009C7548" w14:paraId="5B6490C8" w14:textId="77777777" w:rsidTr="00E60BEE">
        <w:trPr>
          <w:trHeight w:val="356"/>
        </w:trPr>
        <w:tc>
          <w:tcPr>
            <w:tcW w:w="601" w:type="dxa"/>
            <w:tcBorders>
              <w:bottom w:val="single" w:sz="4" w:space="0" w:color="auto"/>
            </w:tcBorders>
            <w:shd w:val="clear" w:color="auto" w:fill="DEEAF6" w:themeFill="accent1" w:themeFillTint="33"/>
            <w:vAlign w:val="center"/>
          </w:tcPr>
          <w:p w14:paraId="39A8936B" w14:textId="77777777" w:rsidR="009C7548" w:rsidRDefault="009C7548" w:rsidP="00E60BEE">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132C3F99" w14:textId="77777777" w:rsidR="009C7548" w:rsidRPr="000A27BF" w:rsidRDefault="009C7548" w:rsidP="00E60BEE">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2</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23908E40" w14:textId="77777777" w:rsidR="009C7548" w:rsidDel="007F26A9" w:rsidRDefault="009C7548" w:rsidP="00E60BEE">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7BADF388" w14:textId="77777777" w:rsidR="009C7548" w:rsidRDefault="009C7548" w:rsidP="00E60BEE">
            <w:pPr>
              <w:spacing w:after="0" w:line="240" w:lineRule="auto"/>
              <w:rPr>
                <w:rFonts w:ascii="Calibri Light" w:eastAsia="Calibri" w:hAnsi="Calibri Light" w:cs="Times New Roman"/>
              </w:rPr>
            </w:pPr>
          </w:p>
        </w:tc>
      </w:tr>
      <w:tr w:rsidR="009C7548" w14:paraId="2F51D145" w14:textId="77777777" w:rsidTr="00E60BEE">
        <w:trPr>
          <w:trHeight w:val="58"/>
        </w:trPr>
        <w:tc>
          <w:tcPr>
            <w:tcW w:w="601" w:type="dxa"/>
            <w:vAlign w:val="center"/>
          </w:tcPr>
          <w:p w14:paraId="3C13238B" w14:textId="77777777" w:rsidR="009C7548" w:rsidRDefault="009C7548" w:rsidP="00E60BEE">
            <w:pPr>
              <w:spacing w:after="0" w:line="240" w:lineRule="auto"/>
              <w:rPr>
                <w:rFonts w:ascii="Calibri Light" w:eastAsia="Calibri" w:hAnsi="Calibri Light"/>
              </w:rPr>
            </w:pPr>
          </w:p>
        </w:tc>
        <w:tc>
          <w:tcPr>
            <w:tcW w:w="14992" w:type="dxa"/>
            <w:gridSpan w:val="5"/>
            <w:shd w:val="clear" w:color="auto" w:fill="FFFFFF" w:themeFill="background1"/>
          </w:tcPr>
          <w:p w14:paraId="454771FF" w14:textId="77777777" w:rsidR="009C7548" w:rsidRPr="00E62803" w:rsidRDefault="009C7548" w:rsidP="00E60BEE">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wnioskodawcy do kryterium nr 6</w:t>
            </w:r>
            <w:r w:rsidRPr="00E62803">
              <w:rPr>
                <w:rFonts w:ascii="Calibri Light" w:eastAsia="Calibri" w:hAnsi="Calibri Light" w:cs="Times New Roman"/>
                <w:color w:val="000000" w:themeColor="text1"/>
              </w:rPr>
              <w:t xml:space="preserve"> ……………….</w:t>
            </w:r>
          </w:p>
          <w:p w14:paraId="60ED300E" w14:textId="77777777" w:rsidR="009C7548" w:rsidRDefault="009C7548" w:rsidP="00E60BEE">
            <w:pPr>
              <w:spacing w:after="0" w:line="240" w:lineRule="auto"/>
              <w:rPr>
                <w:rFonts w:ascii="Calibri Light" w:eastAsia="Calibri" w:hAnsi="Calibri Light" w:cs="Times New Roman"/>
                <w:color w:val="000000" w:themeColor="text1"/>
                <w:u w:val="single"/>
              </w:rPr>
            </w:pPr>
          </w:p>
          <w:p w14:paraId="065982EC" w14:textId="77777777" w:rsidR="009C7548" w:rsidRPr="007E2724" w:rsidRDefault="009C7548" w:rsidP="00E60BEE">
            <w:pPr>
              <w:spacing w:after="0" w:line="240" w:lineRule="auto"/>
              <w:rPr>
                <w:rFonts w:ascii="Calibri Light" w:eastAsia="Calibri" w:hAnsi="Calibri Light" w:cs="Times New Roman"/>
                <w:i/>
                <w:iCs/>
                <w:color w:val="000000" w:themeColor="text1"/>
                <w:u w:val="single"/>
              </w:rPr>
            </w:pPr>
          </w:p>
          <w:p w14:paraId="3300588C" w14:textId="77777777" w:rsidR="009C7548" w:rsidRPr="00A1653B" w:rsidRDefault="009C7548" w:rsidP="00E60BEE">
            <w:pPr>
              <w:spacing w:after="0" w:line="240" w:lineRule="auto"/>
              <w:rPr>
                <w:rFonts w:ascii="Calibri Light" w:eastAsia="Calibri" w:hAnsi="Calibri Light" w:cs="Times New Roman"/>
                <w:color w:val="000000" w:themeColor="text1"/>
                <w:u w:val="single"/>
              </w:rPr>
            </w:pPr>
          </w:p>
        </w:tc>
      </w:tr>
      <w:tr w:rsidR="008A358F" w:rsidRPr="00F42C74" w14:paraId="66896E32" w14:textId="77777777" w:rsidTr="00C56FC0">
        <w:trPr>
          <w:trHeight w:val="863"/>
        </w:trPr>
        <w:tc>
          <w:tcPr>
            <w:tcW w:w="601" w:type="dxa"/>
            <w:vMerge w:val="restart"/>
            <w:tcBorders>
              <w:top w:val="single" w:sz="4" w:space="0" w:color="auto"/>
            </w:tcBorders>
            <w:vAlign w:val="center"/>
          </w:tcPr>
          <w:p w14:paraId="2B2C9150" w14:textId="1130A336" w:rsidR="008A358F" w:rsidRDefault="00E65089" w:rsidP="00C56FC0">
            <w:pPr>
              <w:spacing w:after="0" w:line="240" w:lineRule="auto"/>
              <w:rPr>
                <w:rFonts w:ascii="Calibri Light" w:eastAsia="Calibri" w:hAnsi="Calibri Light"/>
              </w:rPr>
            </w:pPr>
            <w:r>
              <w:rPr>
                <w:rFonts w:ascii="Calibri Light" w:eastAsia="Calibri" w:hAnsi="Calibri Light" w:cs="Times New Roman"/>
                <w:color w:val="000000" w:themeColor="text1"/>
              </w:rPr>
              <w:lastRenderedPageBreak/>
              <w:t>7</w:t>
            </w:r>
            <w:r w:rsidR="008A358F">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67CF6F72" w14:textId="309DC4CE" w:rsidR="008A358F" w:rsidRPr="00A1653B" w:rsidRDefault="008A358F" w:rsidP="00C56FC0">
            <w:pPr>
              <w:spacing w:after="0" w:line="240" w:lineRule="auto"/>
              <w:rPr>
                <w:rFonts w:ascii="Calibri Light" w:eastAsia="Calibri" w:hAnsi="Calibri Light"/>
                <w:bCs/>
                <w:i/>
                <w:iCs/>
              </w:rPr>
            </w:pPr>
            <w:r w:rsidRPr="00CA3F02">
              <w:rPr>
                <w:rFonts w:ascii="Calibri Light" w:eastAsia="Calibri" w:hAnsi="Calibri Light" w:cs="Times New Roman"/>
                <w:bCs/>
                <w:i/>
                <w:iCs/>
                <w:color w:val="000000" w:themeColor="text1"/>
              </w:rPr>
              <w:t>Korzystanie ze szkoleń/spotkań informacyjnych lub z doradztwa indywidualnego oferowanego i realizowanego przez LGD</w:t>
            </w:r>
          </w:p>
        </w:tc>
        <w:tc>
          <w:tcPr>
            <w:tcW w:w="9669" w:type="dxa"/>
            <w:vMerge w:val="restart"/>
            <w:tcBorders>
              <w:top w:val="single" w:sz="4" w:space="0" w:color="auto"/>
            </w:tcBorders>
            <w:vAlign w:val="center"/>
          </w:tcPr>
          <w:p w14:paraId="1BF349E6"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Preferuje się Wnioskodawców, którzy w trakcie przygotowywania wniosku o przyznanie pomocy korzystali ze szkolenia lub doradztwa oferowanego przez LGD w ramach danego naboru, tj. świadczonego w biurze LGD doradztwa i szkoleń/spotkań informacyjnych organizowanych w związku planowanym naborem lub podczas trwającego naboru wniosków. </w:t>
            </w:r>
          </w:p>
          <w:p w14:paraId="5F66BC18"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Potwierdzenie spełnienia kryterium odbywa się w oparciu o dokumenty biura LGD m.in. karty doradztwa, listy obecności ze szkoleń/spotkań. </w:t>
            </w:r>
          </w:p>
          <w:p w14:paraId="034ABFC3"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Wnioskodawca skorzystał z doradztwa osobiście, ewentualnie przez pełnomocnika (pełnomocnictwo potwierdzone notarialnie) bądź osobę uprawnioną do reprezentowania osoby prawnej lub osobę upoważnioną, oddelegowaną lub innego przedstawiciela danej instytucji.</w:t>
            </w:r>
          </w:p>
          <w:p w14:paraId="65AB438D" w14:textId="77777777" w:rsidR="008A358F" w:rsidRPr="00CA3F02" w:rsidRDefault="008A358F" w:rsidP="00C56FC0">
            <w:pPr>
              <w:spacing w:after="0" w:line="240" w:lineRule="auto"/>
              <w:jc w:val="both"/>
              <w:rPr>
                <w:rFonts w:ascii="Calibri Light" w:eastAsia="Calibri" w:hAnsi="Calibri Light" w:cs="Calibri Light"/>
              </w:rPr>
            </w:pPr>
          </w:p>
          <w:p w14:paraId="764B5C67"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Źródło weryfikacji: karta udzielonego doradztwa, listy uczestników szkoleń/spotkań konsultacyjnych, Oświadczenie Wnioskodawcy </w:t>
            </w:r>
          </w:p>
          <w:p w14:paraId="4424C6A4" w14:textId="77777777" w:rsidR="008A358F" w:rsidRPr="00F42C74"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o spełnianiu lokalnych kryteriów wyboru operacji</w:t>
            </w:r>
          </w:p>
          <w:p w14:paraId="51E558B8" w14:textId="77777777" w:rsidR="008A358F" w:rsidRPr="00F42C74" w:rsidRDefault="008A358F" w:rsidP="00C56FC0">
            <w:pPr>
              <w:spacing w:after="0" w:line="240" w:lineRule="auto"/>
              <w:jc w:val="both"/>
              <w:rPr>
                <w:rFonts w:ascii="Calibri Light" w:eastAsia="Calibri" w:hAnsi="Calibri Light" w:cs="Calibri Light"/>
              </w:rPr>
            </w:pPr>
          </w:p>
        </w:tc>
      </w:tr>
      <w:tr w:rsidR="008A358F" w14:paraId="792BE022" w14:textId="77777777" w:rsidTr="00F80619">
        <w:trPr>
          <w:trHeight w:val="819"/>
        </w:trPr>
        <w:tc>
          <w:tcPr>
            <w:tcW w:w="601" w:type="dxa"/>
            <w:vMerge/>
          </w:tcPr>
          <w:p w14:paraId="41556ED2"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05895565" w14:textId="2A64AF7E" w:rsidR="008A358F" w:rsidRDefault="008A358F" w:rsidP="009F6B07">
            <w:pPr>
              <w:rPr>
                <w:rFonts w:ascii="Calibri Light" w:hAnsi="Calibri Light"/>
              </w:rPr>
            </w:pPr>
            <w:r w:rsidRPr="00AF6293">
              <w:rPr>
                <w:rFonts w:asciiTheme="majorHAnsi" w:hAnsiTheme="majorHAnsi" w:cstheme="majorHAnsi"/>
                <w:b/>
                <w:sz w:val="20"/>
                <w:szCs w:val="20"/>
              </w:rPr>
              <w:t xml:space="preserve">Wnioskodawca korzystał ze wsparcia LGD </w:t>
            </w:r>
            <w:r>
              <w:rPr>
                <w:rFonts w:asciiTheme="majorHAnsi" w:hAnsiTheme="majorHAnsi" w:cstheme="majorHAnsi"/>
                <w:b/>
                <w:sz w:val="20"/>
                <w:szCs w:val="20"/>
              </w:rPr>
              <w:br/>
            </w:r>
            <w:r w:rsidRPr="00AF6293">
              <w:rPr>
                <w:rFonts w:asciiTheme="majorHAnsi" w:hAnsiTheme="majorHAnsi" w:cstheme="majorHAnsi"/>
                <w:b/>
                <w:sz w:val="20"/>
                <w:szCs w:val="20"/>
              </w:rPr>
              <w:t xml:space="preserve">w przygotowaniu wniosku poprzez udział </w:t>
            </w:r>
            <w:r>
              <w:rPr>
                <w:rFonts w:asciiTheme="majorHAnsi" w:hAnsiTheme="majorHAnsi" w:cstheme="majorHAnsi"/>
                <w:b/>
                <w:sz w:val="20"/>
                <w:szCs w:val="20"/>
              </w:rPr>
              <w:br/>
            </w:r>
            <w:r w:rsidRPr="00AF6293">
              <w:rPr>
                <w:rFonts w:asciiTheme="majorHAnsi" w:hAnsiTheme="majorHAnsi" w:cstheme="majorHAnsi"/>
                <w:b/>
                <w:sz w:val="20"/>
                <w:szCs w:val="20"/>
              </w:rPr>
              <w:t xml:space="preserve">w szkoleniach/spotkaniach informacyjnych </w:t>
            </w:r>
            <w:r w:rsidRPr="00AF6293">
              <w:rPr>
                <w:rFonts w:asciiTheme="majorHAnsi" w:hAnsiTheme="majorHAnsi" w:cstheme="majorHAnsi"/>
                <w:b/>
                <w:bCs/>
                <w:sz w:val="20"/>
                <w:szCs w:val="20"/>
              </w:rPr>
              <w:t>organizowanych przez LGD</w:t>
            </w:r>
            <w:r w:rsidRPr="00AF6293">
              <w:rPr>
                <w:rFonts w:asciiTheme="majorHAnsi" w:hAnsiTheme="majorHAnsi" w:cstheme="majorHAnsi"/>
                <w:b/>
                <w:sz w:val="20"/>
                <w:szCs w:val="20"/>
              </w:rPr>
              <w:t xml:space="preserve"> lub doradztwo indywidualne świadczone w Biurze LGD:</w:t>
            </w:r>
          </w:p>
        </w:tc>
        <w:tc>
          <w:tcPr>
            <w:tcW w:w="928" w:type="dxa"/>
            <w:gridSpan w:val="2"/>
            <w:vAlign w:val="center"/>
          </w:tcPr>
          <w:p w14:paraId="009DB4C6" w14:textId="3A15DFD1" w:rsidR="008A358F" w:rsidRDefault="008A358F" w:rsidP="00C56FC0">
            <w:pPr>
              <w:spacing w:after="0" w:line="240" w:lineRule="auto"/>
              <w:rPr>
                <w:rFonts w:ascii="Calibri Light" w:eastAsia="Calibri" w:hAnsi="Calibri Light" w:cs="Times New Roman"/>
              </w:rPr>
            </w:pPr>
          </w:p>
        </w:tc>
        <w:tc>
          <w:tcPr>
            <w:tcW w:w="9669" w:type="dxa"/>
            <w:vMerge/>
          </w:tcPr>
          <w:p w14:paraId="3D2CC26F" w14:textId="77777777" w:rsidR="008A358F" w:rsidRDefault="008A358F" w:rsidP="00C56FC0">
            <w:pPr>
              <w:spacing w:after="0" w:line="240" w:lineRule="auto"/>
              <w:rPr>
                <w:rFonts w:ascii="Calibri Light" w:eastAsia="Calibri" w:hAnsi="Calibri Light" w:cs="Times New Roman"/>
              </w:rPr>
            </w:pPr>
          </w:p>
        </w:tc>
      </w:tr>
      <w:tr w:rsidR="008A358F" w14:paraId="06DC58FF" w14:textId="77777777" w:rsidTr="00450FD7">
        <w:trPr>
          <w:trHeight w:val="703"/>
        </w:trPr>
        <w:tc>
          <w:tcPr>
            <w:tcW w:w="601" w:type="dxa"/>
            <w:vMerge/>
          </w:tcPr>
          <w:p w14:paraId="23426C6B"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46460649" w14:textId="2972F460" w:rsidR="008A358F"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Wnioskodawca uczestniczył </w:t>
            </w:r>
            <w:r>
              <w:rPr>
                <w:rFonts w:ascii="Calibri Light" w:hAnsi="Calibri Light"/>
                <w:color w:val="000000" w:themeColor="text1"/>
                <w:sz w:val="22"/>
                <w:szCs w:val="22"/>
              </w:rPr>
              <w:br/>
            </w:r>
            <w:r w:rsidRPr="00CA3F02">
              <w:rPr>
                <w:rFonts w:ascii="Calibri Light" w:hAnsi="Calibri Light"/>
                <w:color w:val="000000" w:themeColor="text1"/>
                <w:sz w:val="22"/>
                <w:szCs w:val="22"/>
              </w:rPr>
              <w:t>w szkoleniu/spotkaniu informacyjnym</w:t>
            </w:r>
            <w:r w:rsidR="009979D3">
              <w:rPr>
                <w:rFonts w:ascii="Calibri Light" w:hAnsi="Calibri Light"/>
                <w:color w:val="000000" w:themeColor="text1"/>
                <w:sz w:val="22"/>
                <w:szCs w:val="22"/>
              </w:rPr>
              <w:t xml:space="preserve"> - </w:t>
            </w:r>
            <w:r w:rsidR="009979D3" w:rsidRPr="009979D3">
              <w:rPr>
                <w:rFonts w:ascii="Calibri Light" w:hAnsi="Calibri Light"/>
                <w:color w:val="000000" w:themeColor="text1"/>
                <w:sz w:val="22"/>
                <w:szCs w:val="22"/>
              </w:rPr>
              <w:t>4 pkt</w:t>
            </w:r>
          </w:p>
        </w:tc>
        <w:tc>
          <w:tcPr>
            <w:tcW w:w="928" w:type="dxa"/>
            <w:gridSpan w:val="2"/>
            <w:vAlign w:val="center"/>
          </w:tcPr>
          <w:p w14:paraId="076BE7F4" w14:textId="77777777" w:rsidR="008A358F" w:rsidRDefault="008A358F" w:rsidP="00450FD7">
            <w:pPr>
              <w:spacing w:after="0" w:line="240" w:lineRule="auto"/>
              <w:rPr>
                <w:rFonts w:ascii="Calibri Light" w:hAnsi="Calibri Light"/>
                <w:b/>
                <w:bCs/>
                <w:color w:val="000000" w:themeColor="text1"/>
              </w:rPr>
            </w:pPr>
          </w:p>
          <w:p w14:paraId="51AE2F6A" w14:textId="2E1D03B7"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225DE30E" w14:textId="77777777" w:rsidR="008A358F" w:rsidRDefault="008A358F" w:rsidP="00C56FC0">
            <w:pPr>
              <w:spacing w:after="0" w:line="240" w:lineRule="auto"/>
              <w:rPr>
                <w:rFonts w:ascii="Calibri Light" w:eastAsia="Calibri" w:hAnsi="Calibri Light" w:cs="Times New Roman"/>
              </w:rPr>
            </w:pPr>
          </w:p>
        </w:tc>
      </w:tr>
      <w:tr w:rsidR="008A358F" w14:paraId="29394D7C" w14:textId="77777777" w:rsidTr="00450FD7">
        <w:trPr>
          <w:trHeight w:val="353"/>
        </w:trPr>
        <w:tc>
          <w:tcPr>
            <w:tcW w:w="601" w:type="dxa"/>
            <w:vMerge/>
          </w:tcPr>
          <w:p w14:paraId="4E4ED7FF"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41C135AB" w14:textId="2ED72F5C" w:rsidR="008A358F" w:rsidRPr="00F42C74"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Wnioskodawca skorzystał z doradztwa świadczonego w biurze LGD</w:t>
            </w:r>
            <w:r w:rsidR="009979D3">
              <w:rPr>
                <w:rFonts w:ascii="Calibri Light" w:hAnsi="Calibri Light"/>
                <w:color w:val="000000" w:themeColor="text1"/>
                <w:sz w:val="22"/>
                <w:szCs w:val="22"/>
              </w:rPr>
              <w:t xml:space="preserve"> - </w:t>
            </w:r>
            <w:r w:rsidR="009979D3" w:rsidRPr="009979D3">
              <w:rPr>
                <w:rFonts w:ascii="Calibri Light" w:hAnsi="Calibri Light"/>
                <w:color w:val="000000" w:themeColor="text1"/>
                <w:sz w:val="22"/>
                <w:szCs w:val="22"/>
              </w:rPr>
              <w:t>2 pkt</w:t>
            </w:r>
          </w:p>
        </w:tc>
        <w:tc>
          <w:tcPr>
            <w:tcW w:w="928" w:type="dxa"/>
            <w:gridSpan w:val="2"/>
            <w:vAlign w:val="center"/>
          </w:tcPr>
          <w:p w14:paraId="2C34A768" w14:textId="77777777" w:rsidR="008A358F" w:rsidRDefault="008A358F" w:rsidP="00450FD7">
            <w:pPr>
              <w:spacing w:after="0" w:line="240" w:lineRule="auto"/>
              <w:rPr>
                <w:rFonts w:ascii="Calibri Light" w:hAnsi="Calibri Light"/>
                <w:b/>
                <w:bCs/>
                <w:color w:val="000000" w:themeColor="text1"/>
              </w:rPr>
            </w:pPr>
          </w:p>
          <w:p w14:paraId="7B0702CA" w14:textId="39DB8840"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5703008F" w14:textId="77777777" w:rsidR="008A358F" w:rsidRDefault="008A358F" w:rsidP="00C56FC0">
            <w:pPr>
              <w:spacing w:after="0" w:line="240" w:lineRule="auto"/>
              <w:rPr>
                <w:rFonts w:ascii="Calibri Light" w:eastAsia="Calibri" w:hAnsi="Calibri Light" w:cs="Times New Roman"/>
              </w:rPr>
            </w:pPr>
          </w:p>
        </w:tc>
      </w:tr>
      <w:tr w:rsidR="008A358F" w14:paraId="2BC39FE8" w14:textId="77777777" w:rsidTr="00450FD7">
        <w:trPr>
          <w:trHeight w:val="352"/>
        </w:trPr>
        <w:tc>
          <w:tcPr>
            <w:tcW w:w="601" w:type="dxa"/>
            <w:vMerge/>
          </w:tcPr>
          <w:p w14:paraId="165E583B"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3C6B7C2B" w14:textId="075F3AFE" w:rsidR="008A358F" w:rsidRPr="00CA3F02"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Wnioskodawca nie korzystał </w:t>
            </w:r>
            <w:r>
              <w:rPr>
                <w:rFonts w:ascii="Calibri Light" w:hAnsi="Calibri Light"/>
                <w:color w:val="000000" w:themeColor="text1"/>
                <w:sz w:val="22"/>
                <w:szCs w:val="22"/>
              </w:rPr>
              <w:br/>
            </w:r>
            <w:r w:rsidRPr="00CA3F02">
              <w:rPr>
                <w:rFonts w:ascii="Calibri Light" w:hAnsi="Calibri Light"/>
                <w:color w:val="000000" w:themeColor="text1"/>
                <w:sz w:val="22"/>
                <w:szCs w:val="22"/>
              </w:rPr>
              <w:t xml:space="preserve">ze szkolenia/spotkania informacyjnego </w:t>
            </w:r>
            <w:r>
              <w:rPr>
                <w:rFonts w:ascii="Calibri Light" w:hAnsi="Calibri Light"/>
                <w:color w:val="000000" w:themeColor="text1"/>
                <w:sz w:val="22"/>
                <w:szCs w:val="22"/>
              </w:rPr>
              <w:br/>
            </w:r>
            <w:r w:rsidRPr="00CA3F02">
              <w:rPr>
                <w:rFonts w:ascii="Calibri Light" w:hAnsi="Calibri Light"/>
                <w:color w:val="000000" w:themeColor="text1"/>
                <w:sz w:val="22"/>
                <w:szCs w:val="22"/>
              </w:rPr>
              <w:t>i doradztwa</w:t>
            </w:r>
            <w:r w:rsidR="009979D3">
              <w:rPr>
                <w:rFonts w:ascii="Calibri Light" w:hAnsi="Calibri Light"/>
                <w:color w:val="000000" w:themeColor="text1"/>
                <w:sz w:val="22"/>
                <w:szCs w:val="22"/>
              </w:rPr>
              <w:t xml:space="preserve"> - </w:t>
            </w:r>
            <w:r w:rsidR="009979D3" w:rsidRPr="009979D3">
              <w:rPr>
                <w:rFonts w:ascii="Calibri Light" w:hAnsi="Calibri Light"/>
                <w:color w:val="000000" w:themeColor="text1"/>
                <w:sz w:val="22"/>
                <w:szCs w:val="22"/>
              </w:rPr>
              <w:t>0 pkt</w:t>
            </w:r>
          </w:p>
        </w:tc>
        <w:tc>
          <w:tcPr>
            <w:tcW w:w="928" w:type="dxa"/>
            <w:gridSpan w:val="2"/>
            <w:vAlign w:val="center"/>
          </w:tcPr>
          <w:p w14:paraId="028741F6" w14:textId="352362F4" w:rsidR="008A358F" w:rsidRDefault="008A358F" w:rsidP="00450FD7">
            <w:pPr>
              <w:spacing w:after="0" w:line="240" w:lineRule="auto"/>
              <w:rPr>
                <w:rFonts w:ascii="Calibri Light" w:hAnsi="Calibri Light"/>
                <w:b/>
                <w:bCs/>
                <w:color w:val="000000" w:themeColor="text1"/>
              </w:rPr>
            </w:pPr>
          </w:p>
        </w:tc>
        <w:tc>
          <w:tcPr>
            <w:tcW w:w="9669" w:type="dxa"/>
            <w:vMerge/>
          </w:tcPr>
          <w:p w14:paraId="19FA20A8" w14:textId="77777777" w:rsidR="008A358F" w:rsidRDefault="008A358F" w:rsidP="00C56FC0">
            <w:pPr>
              <w:spacing w:after="0" w:line="240" w:lineRule="auto"/>
              <w:rPr>
                <w:rFonts w:ascii="Calibri Light" w:eastAsia="Calibri" w:hAnsi="Calibri Light" w:cs="Times New Roman"/>
              </w:rPr>
            </w:pPr>
          </w:p>
        </w:tc>
      </w:tr>
      <w:tr w:rsidR="008A358F" w14:paraId="0EC6F1DA" w14:textId="77777777" w:rsidTr="00F7314A">
        <w:trPr>
          <w:trHeight w:val="356"/>
        </w:trPr>
        <w:tc>
          <w:tcPr>
            <w:tcW w:w="601" w:type="dxa"/>
            <w:tcBorders>
              <w:bottom w:val="single" w:sz="4" w:space="0" w:color="auto"/>
            </w:tcBorders>
            <w:shd w:val="clear" w:color="auto" w:fill="DEEAF6" w:themeFill="accent1" w:themeFillTint="33"/>
            <w:vAlign w:val="center"/>
          </w:tcPr>
          <w:p w14:paraId="4ABDA5F2"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8941652" w14:textId="55743D3A" w:rsidR="008A358F" w:rsidRPr="000A27BF" w:rsidRDefault="008A358F" w:rsidP="00F7314A">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sidR="009979D3">
              <w:rPr>
                <w:rFonts w:asciiTheme="majorHAnsi" w:hAnsiTheme="majorHAnsi" w:cstheme="majorHAnsi"/>
                <w:b/>
                <w:bCs/>
                <w:sz w:val="20"/>
                <w:szCs w:val="20"/>
              </w:rPr>
              <w:t>4</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142926BA"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9BF665F" w14:textId="77777777" w:rsidR="008A358F" w:rsidRDefault="008A358F" w:rsidP="00F7314A">
            <w:pPr>
              <w:spacing w:after="0" w:line="240" w:lineRule="auto"/>
              <w:rPr>
                <w:rFonts w:ascii="Calibri Light" w:eastAsia="Calibri" w:hAnsi="Calibri Light" w:cs="Times New Roman"/>
              </w:rPr>
            </w:pPr>
          </w:p>
        </w:tc>
      </w:tr>
      <w:tr w:rsidR="00C56FC0" w14:paraId="4803C5B8" w14:textId="77777777" w:rsidTr="00C56FC0">
        <w:trPr>
          <w:trHeight w:val="58"/>
        </w:trPr>
        <w:tc>
          <w:tcPr>
            <w:tcW w:w="601" w:type="dxa"/>
            <w:vAlign w:val="center"/>
          </w:tcPr>
          <w:p w14:paraId="0ADA4DB8"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73E4356D" w14:textId="0FAB3D56"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7</w:t>
            </w:r>
            <w:r w:rsidRPr="00E62803">
              <w:rPr>
                <w:rFonts w:ascii="Calibri Light" w:eastAsia="Calibri" w:hAnsi="Calibri Light" w:cs="Times New Roman"/>
                <w:color w:val="000000" w:themeColor="text1"/>
              </w:rPr>
              <w:t xml:space="preserve"> ……………….</w:t>
            </w:r>
          </w:p>
          <w:p w14:paraId="14E28F89" w14:textId="77777777" w:rsidR="00C56FC0" w:rsidRDefault="00C56FC0" w:rsidP="00C56FC0">
            <w:pPr>
              <w:spacing w:after="0" w:line="240" w:lineRule="auto"/>
              <w:rPr>
                <w:rFonts w:ascii="Calibri Light" w:eastAsia="Calibri" w:hAnsi="Calibri Light" w:cs="Times New Roman"/>
                <w:color w:val="000000" w:themeColor="text1"/>
                <w:u w:val="single"/>
              </w:rPr>
            </w:pPr>
          </w:p>
          <w:p w14:paraId="52A934D7" w14:textId="77777777" w:rsidR="00C56FC0" w:rsidRPr="007E2724" w:rsidRDefault="00C56FC0" w:rsidP="00C56FC0">
            <w:pPr>
              <w:spacing w:after="0" w:line="240" w:lineRule="auto"/>
              <w:rPr>
                <w:rFonts w:ascii="Calibri Light" w:eastAsia="Calibri" w:hAnsi="Calibri Light" w:cs="Times New Roman"/>
                <w:i/>
                <w:iCs/>
                <w:color w:val="000000" w:themeColor="text1"/>
                <w:u w:val="single"/>
              </w:rPr>
            </w:pPr>
          </w:p>
          <w:p w14:paraId="405CED2E"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8A358F" w:rsidRPr="00F42C74" w14:paraId="72916D7A" w14:textId="77777777" w:rsidTr="00C56FC0">
        <w:trPr>
          <w:trHeight w:val="863"/>
        </w:trPr>
        <w:tc>
          <w:tcPr>
            <w:tcW w:w="601" w:type="dxa"/>
            <w:vMerge w:val="restart"/>
            <w:tcBorders>
              <w:top w:val="single" w:sz="4" w:space="0" w:color="auto"/>
            </w:tcBorders>
            <w:vAlign w:val="center"/>
          </w:tcPr>
          <w:p w14:paraId="033E1C29" w14:textId="7F58A34D" w:rsidR="008A358F" w:rsidRDefault="00E65089" w:rsidP="00C56FC0">
            <w:pPr>
              <w:spacing w:after="0" w:line="240" w:lineRule="auto"/>
              <w:rPr>
                <w:rFonts w:ascii="Calibri Light" w:eastAsia="Calibri" w:hAnsi="Calibri Light"/>
              </w:rPr>
            </w:pPr>
            <w:r>
              <w:rPr>
                <w:rFonts w:ascii="Calibri Light" w:eastAsia="Calibri" w:hAnsi="Calibri Light" w:cs="Times New Roman"/>
                <w:color w:val="000000" w:themeColor="text1"/>
              </w:rPr>
              <w:t>8</w:t>
            </w:r>
            <w:r w:rsidR="008A358F">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00CAFCF5" w14:textId="72755E84" w:rsidR="008A358F" w:rsidRPr="00A1653B" w:rsidRDefault="008A358F" w:rsidP="00C56FC0">
            <w:pPr>
              <w:spacing w:after="0" w:line="240" w:lineRule="auto"/>
              <w:rPr>
                <w:rFonts w:ascii="Calibri Light" w:eastAsia="Calibri" w:hAnsi="Calibri Light"/>
                <w:bCs/>
                <w:i/>
                <w:iCs/>
              </w:rPr>
            </w:pPr>
            <w:r w:rsidRPr="00CA3F02">
              <w:rPr>
                <w:rFonts w:ascii="Calibri Light" w:eastAsia="Calibri" w:hAnsi="Calibri Light"/>
                <w:bCs/>
                <w:i/>
                <w:iCs/>
              </w:rPr>
              <w:t>Działania informacyjne i promocyjne o źródłach finansowania</w:t>
            </w:r>
          </w:p>
        </w:tc>
        <w:tc>
          <w:tcPr>
            <w:tcW w:w="9669" w:type="dxa"/>
            <w:vMerge w:val="restart"/>
            <w:tcBorders>
              <w:top w:val="single" w:sz="4" w:space="0" w:color="auto"/>
            </w:tcBorders>
            <w:vAlign w:val="center"/>
          </w:tcPr>
          <w:p w14:paraId="0C40F7C1" w14:textId="46DBBB0C"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Preferuje się projekty, w których zaplanowano działania informujące i promujące o pomocy uzyskanej </w:t>
            </w:r>
            <w:r>
              <w:rPr>
                <w:rFonts w:ascii="Calibri Light" w:eastAsia="Calibri" w:hAnsi="Calibri Light" w:cs="Calibri Light"/>
              </w:rPr>
              <w:br/>
            </w:r>
            <w:r w:rsidRPr="00CA3F02">
              <w:rPr>
                <w:rFonts w:ascii="Calibri Light" w:eastAsia="Calibri" w:hAnsi="Calibri Light" w:cs="Calibri Light"/>
              </w:rPr>
              <w:t xml:space="preserve">w ramach wdrażania LSR zawierające logo LGD „Zapiecek” oraz informację o pozyskaniu dofinansowania </w:t>
            </w:r>
            <w:r>
              <w:rPr>
                <w:rFonts w:ascii="Calibri Light" w:eastAsia="Calibri" w:hAnsi="Calibri Light" w:cs="Calibri Light"/>
              </w:rPr>
              <w:br/>
            </w:r>
            <w:r w:rsidRPr="00CA3F02">
              <w:rPr>
                <w:rFonts w:ascii="Calibri Light" w:eastAsia="Calibri" w:hAnsi="Calibri Light" w:cs="Calibri Light"/>
              </w:rPr>
              <w:t>za pośrednictwem Lokalnej Grupy Działania „Zapiecek”.</w:t>
            </w:r>
          </w:p>
          <w:p w14:paraId="336D7198"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Kryterium ma na celu wzmocnienie rozpoznawalności oraz pozytywnego wizerunku LGD wśród mieszkańcu obszaru jako animatora lokalnej społeczności oraz operatora funduszy europejskich. Wnioskodawca w celu otrzymania punktów powinien opisać w jaki sposób będzie informować opinię publiczną o otrzymanym dofinansowaniu za pośrednictwem LGD „Zapiecek”.</w:t>
            </w:r>
          </w:p>
          <w:p w14:paraId="08AB9CD4"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Punkty mogą się sumować.</w:t>
            </w:r>
          </w:p>
          <w:p w14:paraId="3AAC24DE" w14:textId="77777777" w:rsidR="008A358F" w:rsidRPr="00CA3F02" w:rsidRDefault="008A358F" w:rsidP="00C56FC0">
            <w:pPr>
              <w:spacing w:after="0" w:line="240" w:lineRule="auto"/>
              <w:jc w:val="both"/>
              <w:rPr>
                <w:rFonts w:ascii="Calibri Light" w:eastAsia="Calibri" w:hAnsi="Calibri Light" w:cs="Calibri Light"/>
              </w:rPr>
            </w:pPr>
          </w:p>
          <w:p w14:paraId="790F26CC"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Źródło weryfikacji: Oświadczenie wnioskodawcy, informacje zwarte we wniosku o przyznanie pomocy, oświadczenie Wnioskodawcy </w:t>
            </w:r>
          </w:p>
          <w:p w14:paraId="4648D147" w14:textId="55504B42" w:rsidR="008A358F" w:rsidRPr="00F42C74"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o spełnianiu lokalnych kryteriów wyboru operacji</w:t>
            </w:r>
          </w:p>
        </w:tc>
      </w:tr>
      <w:tr w:rsidR="008A358F" w14:paraId="1394936E" w14:textId="77777777" w:rsidTr="00C56FC0">
        <w:trPr>
          <w:trHeight w:val="819"/>
        </w:trPr>
        <w:tc>
          <w:tcPr>
            <w:tcW w:w="601" w:type="dxa"/>
            <w:vMerge/>
          </w:tcPr>
          <w:p w14:paraId="5021D59C"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1A3A0962" w14:textId="68386E51" w:rsidR="008A358F" w:rsidRDefault="008A358F" w:rsidP="00C56FC0">
            <w:pPr>
              <w:spacing w:after="0" w:line="240" w:lineRule="auto"/>
              <w:rPr>
                <w:rFonts w:ascii="Calibri Light" w:eastAsia="Calibri" w:hAnsi="Calibri Light" w:cs="Times New Roman"/>
              </w:rPr>
            </w:pPr>
            <w:r w:rsidRPr="00AF6293">
              <w:rPr>
                <w:rFonts w:asciiTheme="majorHAnsi" w:hAnsiTheme="majorHAnsi" w:cstheme="majorHAnsi"/>
                <w:b/>
                <w:sz w:val="20"/>
                <w:szCs w:val="20"/>
              </w:rPr>
              <w:t xml:space="preserve">We wniosku o przyznanie pomocy Wnioskodawca zaplanował upowszechnienie informacji dotyczącej realizacji operacji wraz z podaniem źródła dofinansowania, zawierającą logo LGD „Zapiecek” </w:t>
            </w:r>
            <w:r>
              <w:rPr>
                <w:rFonts w:asciiTheme="majorHAnsi" w:hAnsiTheme="majorHAnsi" w:cstheme="majorHAnsi"/>
                <w:b/>
                <w:sz w:val="20"/>
                <w:szCs w:val="20"/>
              </w:rPr>
              <w:br/>
            </w:r>
            <w:r w:rsidRPr="00AF6293">
              <w:rPr>
                <w:rFonts w:asciiTheme="majorHAnsi" w:hAnsiTheme="majorHAnsi" w:cstheme="majorHAnsi"/>
                <w:b/>
                <w:sz w:val="20"/>
                <w:szCs w:val="20"/>
              </w:rPr>
              <w:t>i informację o pozyskaniu dofinansowania za pośrednictwem Lokalnej Grupy Działania „Zapiecek”</w:t>
            </w:r>
          </w:p>
        </w:tc>
        <w:tc>
          <w:tcPr>
            <w:tcW w:w="928" w:type="dxa"/>
            <w:gridSpan w:val="2"/>
            <w:vAlign w:val="center"/>
          </w:tcPr>
          <w:p w14:paraId="272CC879" w14:textId="724652C9" w:rsidR="008A358F" w:rsidRDefault="008A358F" w:rsidP="00C56FC0">
            <w:pPr>
              <w:spacing w:after="0" w:line="240" w:lineRule="auto"/>
              <w:rPr>
                <w:rFonts w:ascii="Calibri Light" w:eastAsia="Calibri" w:hAnsi="Calibri Light" w:cs="Times New Roman"/>
              </w:rPr>
            </w:pPr>
          </w:p>
        </w:tc>
        <w:tc>
          <w:tcPr>
            <w:tcW w:w="9669" w:type="dxa"/>
            <w:vMerge/>
          </w:tcPr>
          <w:p w14:paraId="7C1382F9" w14:textId="77777777" w:rsidR="008A358F" w:rsidRDefault="008A358F" w:rsidP="00C56FC0">
            <w:pPr>
              <w:spacing w:after="0" w:line="240" w:lineRule="auto"/>
              <w:rPr>
                <w:rFonts w:ascii="Calibri Light" w:eastAsia="Calibri" w:hAnsi="Calibri Light" w:cs="Times New Roman"/>
              </w:rPr>
            </w:pPr>
          </w:p>
        </w:tc>
      </w:tr>
      <w:tr w:rsidR="008A358F" w14:paraId="3C46B4D2" w14:textId="77777777" w:rsidTr="00450FD7">
        <w:trPr>
          <w:trHeight w:val="353"/>
        </w:trPr>
        <w:tc>
          <w:tcPr>
            <w:tcW w:w="601" w:type="dxa"/>
            <w:vMerge/>
          </w:tcPr>
          <w:p w14:paraId="45E897EF"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071995C7" w14:textId="2FECD077" w:rsidR="008A358F"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strona internetowa beneficjenta/media społecznościowe </w:t>
            </w:r>
            <w:r w:rsidR="00500C25">
              <w:rPr>
                <w:rFonts w:ascii="Calibri Light" w:hAnsi="Calibri Light"/>
                <w:color w:val="000000" w:themeColor="text1"/>
                <w:sz w:val="22"/>
                <w:szCs w:val="22"/>
              </w:rPr>
              <w:t xml:space="preserve">- </w:t>
            </w:r>
            <w:r w:rsidR="00500C25" w:rsidRPr="00500C25">
              <w:rPr>
                <w:rFonts w:ascii="Calibri Light" w:hAnsi="Calibri Light"/>
                <w:color w:val="000000" w:themeColor="text1"/>
                <w:sz w:val="22"/>
                <w:szCs w:val="22"/>
              </w:rPr>
              <w:t>1 pkt</w:t>
            </w:r>
          </w:p>
        </w:tc>
        <w:tc>
          <w:tcPr>
            <w:tcW w:w="928" w:type="dxa"/>
            <w:gridSpan w:val="2"/>
            <w:vAlign w:val="center"/>
          </w:tcPr>
          <w:p w14:paraId="7B93A09F" w14:textId="77777777" w:rsidR="008A358F" w:rsidRDefault="008A358F" w:rsidP="00450FD7">
            <w:pPr>
              <w:spacing w:after="0" w:line="240" w:lineRule="auto"/>
              <w:rPr>
                <w:rFonts w:ascii="Calibri Light" w:hAnsi="Calibri Light"/>
                <w:b/>
                <w:bCs/>
                <w:color w:val="000000" w:themeColor="text1"/>
              </w:rPr>
            </w:pPr>
          </w:p>
          <w:p w14:paraId="6985EFD7" w14:textId="338C738D"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524F0384" w14:textId="77777777" w:rsidR="008A358F" w:rsidRDefault="008A358F" w:rsidP="00C56FC0">
            <w:pPr>
              <w:spacing w:after="0" w:line="240" w:lineRule="auto"/>
              <w:rPr>
                <w:rFonts w:ascii="Calibri Light" w:eastAsia="Calibri" w:hAnsi="Calibri Light" w:cs="Times New Roman"/>
              </w:rPr>
            </w:pPr>
          </w:p>
        </w:tc>
      </w:tr>
      <w:tr w:rsidR="008A358F" w14:paraId="1B587625" w14:textId="77777777" w:rsidTr="00450FD7">
        <w:trPr>
          <w:trHeight w:val="352"/>
        </w:trPr>
        <w:tc>
          <w:tcPr>
            <w:tcW w:w="601" w:type="dxa"/>
            <w:vMerge/>
          </w:tcPr>
          <w:p w14:paraId="5CB491D6"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164BAD1D" w14:textId="434E6F4F" w:rsidR="008A358F"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artykuł w lokalnej prasie</w:t>
            </w:r>
            <w:r w:rsidR="00500C25">
              <w:rPr>
                <w:rFonts w:ascii="Calibri Light" w:hAnsi="Calibri Light"/>
                <w:color w:val="000000" w:themeColor="text1"/>
                <w:sz w:val="22"/>
                <w:szCs w:val="22"/>
              </w:rPr>
              <w:t xml:space="preserve"> - </w:t>
            </w:r>
            <w:r w:rsidR="00500C25" w:rsidRPr="00500C25">
              <w:rPr>
                <w:rFonts w:ascii="Calibri Light" w:hAnsi="Calibri Light"/>
                <w:color w:val="000000" w:themeColor="text1"/>
                <w:sz w:val="22"/>
                <w:szCs w:val="22"/>
              </w:rPr>
              <w:t>1 pkt</w:t>
            </w:r>
          </w:p>
        </w:tc>
        <w:tc>
          <w:tcPr>
            <w:tcW w:w="928" w:type="dxa"/>
            <w:gridSpan w:val="2"/>
            <w:vAlign w:val="center"/>
          </w:tcPr>
          <w:p w14:paraId="703CFA5D" w14:textId="69DEEEA8" w:rsidR="008A358F" w:rsidRDefault="008A358F" w:rsidP="00450FD7">
            <w:pPr>
              <w:spacing w:after="0" w:line="240" w:lineRule="auto"/>
              <w:rPr>
                <w:rFonts w:ascii="Calibri Light" w:hAnsi="Calibri Light"/>
                <w:b/>
                <w:bCs/>
                <w:color w:val="000000" w:themeColor="text1"/>
              </w:rPr>
            </w:pPr>
          </w:p>
        </w:tc>
        <w:tc>
          <w:tcPr>
            <w:tcW w:w="9669" w:type="dxa"/>
            <w:vMerge/>
          </w:tcPr>
          <w:p w14:paraId="6E5DB0E7" w14:textId="77777777" w:rsidR="008A358F" w:rsidRDefault="008A358F" w:rsidP="00C56FC0">
            <w:pPr>
              <w:spacing w:after="0" w:line="240" w:lineRule="auto"/>
              <w:rPr>
                <w:rFonts w:ascii="Calibri Light" w:eastAsia="Calibri" w:hAnsi="Calibri Light" w:cs="Times New Roman"/>
              </w:rPr>
            </w:pPr>
          </w:p>
        </w:tc>
      </w:tr>
      <w:tr w:rsidR="008A358F" w14:paraId="4F0B3BF5" w14:textId="77777777" w:rsidTr="00450FD7">
        <w:trPr>
          <w:trHeight w:val="257"/>
        </w:trPr>
        <w:tc>
          <w:tcPr>
            <w:tcW w:w="601" w:type="dxa"/>
            <w:vMerge/>
          </w:tcPr>
          <w:p w14:paraId="7F93BC45"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61AA970E" w14:textId="7425BC03" w:rsidR="008A358F" w:rsidRPr="00F42C74"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tablica informacyjno-promocyjna w miejscu realizacji operacji</w:t>
            </w:r>
            <w:r w:rsidR="00500C25">
              <w:rPr>
                <w:rFonts w:ascii="Calibri Light" w:hAnsi="Calibri Light"/>
                <w:color w:val="000000" w:themeColor="text1"/>
                <w:sz w:val="22"/>
                <w:szCs w:val="22"/>
              </w:rPr>
              <w:t xml:space="preserve"> - </w:t>
            </w:r>
            <w:r w:rsidR="00500C25" w:rsidRPr="00500C25">
              <w:rPr>
                <w:rFonts w:ascii="Calibri Light" w:hAnsi="Calibri Light"/>
                <w:color w:val="000000" w:themeColor="text1"/>
                <w:sz w:val="22"/>
                <w:szCs w:val="22"/>
              </w:rPr>
              <w:t>2 pkt</w:t>
            </w:r>
          </w:p>
        </w:tc>
        <w:tc>
          <w:tcPr>
            <w:tcW w:w="928" w:type="dxa"/>
            <w:gridSpan w:val="2"/>
            <w:vAlign w:val="center"/>
          </w:tcPr>
          <w:p w14:paraId="6871D4D1" w14:textId="77777777" w:rsidR="008A358F" w:rsidRDefault="008A358F" w:rsidP="00450FD7">
            <w:pPr>
              <w:spacing w:after="0" w:line="240" w:lineRule="auto"/>
              <w:rPr>
                <w:rFonts w:ascii="Calibri Light" w:hAnsi="Calibri Light"/>
                <w:b/>
                <w:bCs/>
                <w:color w:val="000000" w:themeColor="text1"/>
              </w:rPr>
            </w:pPr>
          </w:p>
          <w:p w14:paraId="71FE42DE" w14:textId="1846362D"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425842E6" w14:textId="77777777" w:rsidR="008A358F" w:rsidRDefault="008A358F" w:rsidP="00C56FC0">
            <w:pPr>
              <w:spacing w:after="0" w:line="240" w:lineRule="auto"/>
              <w:rPr>
                <w:rFonts w:ascii="Calibri Light" w:eastAsia="Calibri" w:hAnsi="Calibri Light" w:cs="Times New Roman"/>
              </w:rPr>
            </w:pPr>
          </w:p>
        </w:tc>
      </w:tr>
      <w:tr w:rsidR="008A358F" w14:paraId="0435DC32" w14:textId="77777777" w:rsidTr="00450FD7">
        <w:trPr>
          <w:trHeight w:val="270"/>
        </w:trPr>
        <w:tc>
          <w:tcPr>
            <w:tcW w:w="601" w:type="dxa"/>
            <w:vMerge/>
          </w:tcPr>
          <w:p w14:paraId="327B2831"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39C1B3DF" w14:textId="58EF6C97" w:rsidR="008A358F" w:rsidRPr="00F42C74"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inne </w:t>
            </w:r>
            <w:r w:rsidR="00500C25">
              <w:rPr>
                <w:rFonts w:ascii="Calibri Light" w:hAnsi="Calibri Light"/>
                <w:color w:val="000000" w:themeColor="text1"/>
                <w:sz w:val="22"/>
                <w:szCs w:val="22"/>
              </w:rPr>
              <w:t xml:space="preserve">- </w:t>
            </w:r>
            <w:r w:rsidR="00500C25" w:rsidRPr="00500C25">
              <w:rPr>
                <w:rFonts w:ascii="Calibri Light" w:hAnsi="Calibri Light"/>
                <w:color w:val="000000" w:themeColor="text1"/>
                <w:sz w:val="22"/>
                <w:szCs w:val="22"/>
              </w:rPr>
              <w:t>1 pkt</w:t>
            </w:r>
          </w:p>
        </w:tc>
        <w:tc>
          <w:tcPr>
            <w:tcW w:w="928" w:type="dxa"/>
            <w:gridSpan w:val="2"/>
            <w:vAlign w:val="center"/>
          </w:tcPr>
          <w:p w14:paraId="571E4435" w14:textId="265B21D6" w:rsidR="008A358F" w:rsidRDefault="008A358F" w:rsidP="00450FD7">
            <w:pPr>
              <w:spacing w:after="0" w:line="240" w:lineRule="auto"/>
              <w:rPr>
                <w:rFonts w:ascii="Calibri Light" w:hAnsi="Calibri Light"/>
                <w:b/>
                <w:bCs/>
                <w:color w:val="000000" w:themeColor="text1"/>
              </w:rPr>
            </w:pPr>
          </w:p>
        </w:tc>
        <w:tc>
          <w:tcPr>
            <w:tcW w:w="9669" w:type="dxa"/>
            <w:vMerge/>
          </w:tcPr>
          <w:p w14:paraId="3F2B890F" w14:textId="77777777" w:rsidR="008A358F" w:rsidRDefault="008A358F" w:rsidP="00C56FC0">
            <w:pPr>
              <w:spacing w:after="0" w:line="240" w:lineRule="auto"/>
              <w:rPr>
                <w:rFonts w:ascii="Calibri Light" w:eastAsia="Calibri" w:hAnsi="Calibri Light" w:cs="Times New Roman"/>
              </w:rPr>
            </w:pPr>
          </w:p>
        </w:tc>
      </w:tr>
      <w:tr w:rsidR="008A358F" w14:paraId="65D180D2" w14:textId="77777777" w:rsidTr="00450FD7">
        <w:trPr>
          <w:trHeight w:val="352"/>
        </w:trPr>
        <w:tc>
          <w:tcPr>
            <w:tcW w:w="601" w:type="dxa"/>
            <w:vMerge/>
          </w:tcPr>
          <w:p w14:paraId="7D080E00"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390E1AB3" w14:textId="1DC104E4" w:rsidR="008A358F" w:rsidRPr="00CA3F02"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nie spełniono warunków określonych dla kryterium </w:t>
            </w:r>
            <w:r w:rsidR="00500C25">
              <w:rPr>
                <w:rFonts w:ascii="Calibri Light" w:hAnsi="Calibri Light"/>
                <w:color w:val="000000" w:themeColor="text1"/>
                <w:sz w:val="22"/>
                <w:szCs w:val="22"/>
              </w:rPr>
              <w:t>- 0</w:t>
            </w:r>
            <w:r w:rsidR="00500C25" w:rsidRPr="00500C25">
              <w:rPr>
                <w:rFonts w:ascii="Calibri Light" w:hAnsi="Calibri Light"/>
                <w:color w:val="000000" w:themeColor="text1"/>
                <w:sz w:val="22"/>
                <w:szCs w:val="22"/>
              </w:rPr>
              <w:t xml:space="preserve"> pkt</w:t>
            </w:r>
          </w:p>
        </w:tc>
        <w:tc>
          <w:tcPr>
            <w:tcW w:w="928" w:type="dxa"/>
            <w:gridSpan w:val="2"/>
            <w:vAlign w:val="center"/>
          </w:tcPr>
          <w:p w14:paraId="6D2312E0" w14:textId="5B23B7BB" w:rsidR="008A358F" w:rsidRDefault="008A358F" w:rsidP="00450FD7">
            <w:pPr>
              <w:spacing w:after="0" w:line="240" w:lineRule="auto"/>
              <w:rPr>
                <w:rFonts w:ascii="Calibri Light" w:hAnsi="Calibri Light"/>
                <w:b/>
                <w:bCs/>
                <w:color w:val="000000" w:themeColor="text1"/>
              </w:rPr>
            </w:pPr>
          </w:p>
        </w:tc>
        <w:tc>
          <w:tcPr>
            <w:tcW w:w="9669" w:type="dxa"/>
            <w:vMerge/>
          </w:tcPr>
          <w:p w14:paraId="75981102" w14:textId="77777777" w:rsidR="008A358F" w:rsidRDefault="008A358F" w:rsidP="00C56FC0">
            <w:pPr>
              <w:spacing w:after="0" w:line="240" w:lineRule="auto"/>
              <w:rPr>
                <w:rFonts w:ascii="Calibri Light" w:eastAsia="Calibri" w:hAnsi="Calibri Light" w:cs="Times New Roman"/>
              </w:rPr>
            </w:pPr>
          </w:p>
        </w:tc>
      </w:tr>
      <w:tr w:rsidR="008A358F" w14:paraId="23938F3F" w14:textId="77777777" w:rsidTr="00F7314A">
        <w:trPr>
          <w:trHeight w:val="356"/>
        </w:trPr>
        <w:tc>
          <w:tcPr>
            <w:tcW w:w="601" w:type="dxa"/>
            <w:tcBorders>
              <w:bottom w:val="single" w:sz="4" w:space="0" w:color="auto"/>
            </w:tcBorders>
            <w:shd w:val="clear" w:color="auto" w:fill="DEEAF6" w:themeFill="accent1" w:themeFillTint="33"/>
            <w:vAlign w:val="center"/>
          </w:tcPr>
          <w:p w14:paraId="56E9CF2E"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2BDFECF" w14:textId="4E2262FB" w:rsidR="008A358F" w:rsidRPr="000A27BF" w:rsidRDefault="008A358F" w:rsidP="00F7314A">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5</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2DE54901"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502E843A" w14:textId="77777777" w:rsidR="008A358F" w:rsidRDefault="008A358F" w:rsidP="00F7314A">
            <w:pPr>
              <w:spacing w:after="0" w:line="240" w:lineRule="auto"/>
              <w:rPr>
                <w:rFonts w:ascii="Calibri Light" w:eastAsia="Calibri" w:hAnsi="Calibri Light" w:cs="Times New Roman"/>
              </w:rPr>
            </w:pPr>
          </w:p>
        </w:tc>
      </w:tr>
      <w:tr w:rsidR="00C56FC0" w14:paraId="54DAA1AE" w14:textId="77777777" w:rsidTr="00C56FC0">
        <w:trPr>
          <w:trHeight w:val="58"/>
        </w:trPr>
        <w:tc>
          <w:tcPr>
            <w:tcW w:w="601" w:type="dxa"/>
            <w:vAlign w:val="center"/>
          </w:tcPr>
          <w:p w14:paraId="3147E550"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2E34EC8E" w14:textId="20E4730C"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8</w:t>
            </w:r>
            <w:r w:rsidRPr="00E62803">
              <w:rPr>
                <w:rFonts w:ascii="Calibri Light" w:eastAsia="Calibri" w:hAnsi="Calibri Light" w:cs="Times New Roman"/>
                <w:color w:val="000000" w:themeColor="text1"/>
              </w:rPr>
              <w:t xml:space="preserve"> ……………….</w:t>
            </w:r>
          </w:p>
          <w:p w14:paraId="3F63C9CB" w14:textId="77777777" w:rsidR="00C56FC0" w:rsidRDefault="00C56FC0" w:rsidP="00C56FC0">
            <w:pPr>
              <w:spacing w:after="0" w:line="240" w:lineRule="auto"/>
              <w:rPr>
                <w:rFonts w:ascii="Calibri Light" w:eastAsia="Calibri" w:hAnsi="Calibri Light" w:cs="Times New Roman"/>
                <w:color w:val="000000" w:themeColor="text1"/>
                <w:u w:val="single"/>
              </w:rPr>
            </w:pPr>
          </w:p>
          <w:p w14:paraId="72415226" w14:textId="77777777" w:rsidR="00C56FC0" w:rsidRPr="007E2724" w:rsidRDefault="00C56FC0" w:rsidP="00C56FC0">
            <w:pPr>
              <w:spacing w:after="0" w:line="240" w:lineRule="auto"/>
              <w:rPr>
                <w:rFonts w:ascii="Calibri Light" w:eastAsia="Calibri" w:hAnsi="Calibri Light" w:cs="Times New Roman"/>
                <w:i/>
                <w:iCs/>
                <w:color w:val="000000" w:themeColor="text1"/>
                <w:u w:val="single"/>
              </w:rPr>
            </w:pPr>
          </w:p>
          <w:p w14:paraId="4EF9811A"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8A358F" w:rsidRPr="00F42C74" w14:paraId="1ECF0555" w14:textId="77777777" w:rsidTr="00C56FC0">
        <w:trPr>
          <w:trHeight w:val="863"/>
        </w:trPr>
        <w:tc>
          <w:tcPr>
            <w:tcW w:w="601" w:type="dxa"/>
            <w:vMerge w:val="restart"/>
            <w:tcBorders>
              <w:top w:val="single" w:sz="4" w:space="0" w:color="auto"/>
            </w:tcBorders>
            <w:vAlign w:val="center"/>
          </w:tcPr>
          <w:p w14:paraId="2E224B78" w14:textId="4C3DBCBD" w:rsidR="008A358F" w:rsidRDefault="00E65089" w:rsidP="00C56FC0">
            <w:pPr>
              <w:spacing w:after="0" w:line="240" w:lineRule="auto"/>
              <w:rPr>
                <w:rFonts w:ascii="Calibri Light" w:eastAsia="Calibri" w:hAnsi="Calibri Light"/>
              </w:rPr>
            </w:pPr>
            <w:r>
              <w:rPr>
                <w:rFonts w:ascii="Calibri Light" w:eastAsia="Calibri" w:hAnsi="Calibri Light" w:cs="Times New Roman"/>
                <w:color w:val="000000" w:themeColor="text1"/>
              </w:rPr>
              <w:t>9</w:t>
            </w:r>
            <w:r w:rsidR="008A358F">
              <w:rPr>
                <w:rFonts w:ascii="Calibri Light" w:eastAsia="Calibri" w:hAnsi="Calibri Light" w:cs="Times New Roman"/>
                <w:color w:val="000000" w:themeColor="text1"/>
              </w:rPr>
              <w:t>.</w:t>
            </w:r>
          </w:p>
        </w:tc>
        <w:tc>
          <w:tcPr>
            <w:tcW w:w="5323" w:type="dxa"/>
            <w:gridSpan w:val="4"/>
            <w:tcBorders>
              <w:top w:val="single" w:sz="4" w:space="0" w:color="auto"/>
            </w:tcBorders>
            <w:shd w:val="clear" w:color="auto" w:fill="DEEAF6" w:themeFill="accent1" w:themeFillTint="33"/>
            <w:vAlign w:val="center"/>
          </w:tcPr>
          <w:p w14:paraId="74B60691" w14:textId="44CFE32A" w:rsidR="008A358F" w:rsidRPr="00A1653B" w:rsidRDefault="008A358F" w:rsidP="00C56FC0">
            <w:pPr>
              <w:spacing w:after="0" w:line="240" w:lineRule="auto"/>
              <w:rPr>
                <w:rFonts w:ascii="Calibri Light" w:eastAsia="Calibri" w:hAnsi="Calibri Light"/>
                <w:bCs/>
                <w:i/>
                <w:iCs/>
              </w:rPr>
            </w:pPr>
            <w:r w:rsidRPr="00CA3F02">
              <w:rPr>
                <w:rFonts w:ascii="Calibri Light" w:eastAsia="Calibri" w:hAnsi="Calibri Light"/>
                <w:bCs/>
                <w:i/>
                <w:iCs/>
              </w:rPr>
              <w:t>Kompletność wniosku</w:t>
            </w:r>
          </w:p>
        </w:tc>
        <w:tc>
          <w:tcPr>
            <w:tcW w:w="9669" w:type="dxa"/>
            <w:vMerge w:val="restart"/>
            <w:tcBorders>
              <w:top w:val="single" w:sz="4" w:space="0" w:color="auto"/>
            </w:tcBorders>
            <w:vAlign w:val="center"/>
          </w:tcPr>
          <w:p w14:paraId="08F42CA8"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Preferuje się projekty z kompletnie wypełnionym wnioskiem o przyznanie pomocy i zawierające wszystkie wymagane załączniki, </w:t>
            </w:r>
          </w:p>
          <w:p w14:paraId="1A61E3DA"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co przyczynia się do skrócenia czasu oceny formalnej wniosku i premiuje Wnioskodawców rzetelnie przygotowanych do realizacji projektów</w:t>
            </w:r>
          </w:p>
          <w:p w14:paraId="386EEC3A"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Kryterium będzie uznane za spełnione, jeśli Wnioskodawca załączył do wniosku wszystkie obowiązkowe załączniki zgodne </w:t>
            </w:r>
          </w:p>
          <w:p w14:paraId="1269323B" w14:textId="77777777"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z regulaminem naboru wniosków o przyznanie pomocy. </w:t>
            </w:r>
          </w:p>
          <w:p w14:paraId="68B8CE02" w14:textId="57ECFC54" w:rsidR="008A358F" w:rsidRPr="00CA3F02"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 xml:space="preserve">Brak załącznika/-ów i/lub konieczność uzupełnienia załącznika skutkuje nieprzyznaniem punktów </w:t>
            </w:r>
            <w:r>
              <w:rPr>
                <w:rFonts w:ascii="Calibri Light" w:eastAsia="Calibri" w:hAnsi="Calibri Light" w:cs="Calibri Light"/>
              </w:rPr>
              <w:br/>
            </w:r>
            <w:r w:rsidRPr="00CA3F02">
              <w:rPr>
                <w:rFonts w:ascii="Calibri Light" w:eastAsia="Calibri" w:hAnsi="Calibri Light" w:cs="Calibri Light"/>
              </w:rPr>
              <w:t>w tym zakresie.</w:t>
            </w:r>
          </w:p>
          <w:p w14:paraId="14C414FF" w14:textId="77777777" w:rsidR="008A358F" w:rsidRPr="00CA3F02" w:rsidRDefault="008A358F" w:rsidP="00C56FC0">
            <w:pPr>
              <w:spacing w:after="0" w:line="240" w:lineRule="auto"/>
              <w:jc w:val="both"/>
              <w:rPr>
                <w:rFonts w:ascii="Calibri Light" w:eastAsia="Calibri" w:hAnsi="Calibri Light" w:cs="Calibri Light"/>
              </w:rPr>
            </w:pPr>
          </w:p>
          <w:p w14:paraId="0626EFED" w14:textId="41662E30" w:rsidR="008A358F" w:rsidRPr="00F42C74" w:rsidRDefault="008A358F" w:rsidP="00C56FC0">
            <w:pPr>
              <w:spacing w:after="0" w:line="240" w:lineRule="auto"/>
              <w:jc w:val="both"/>
              <w:rPr>
                <w:rFonts w:ascii="Calibri Light" w:eastAsia="Calibri" w:hAnsi="Calibri Light" w:cs="Calibri Light"/>
              </w:rPr>
            </w:pPr>
            <w:r w:rsidRPr="00CA3F02">
              <w:rPr>
                <w:rFonts w:ascii="Calibri Light" w:eastAsia="Calibri" w:hAnsi="Calibri Light" w:cs="Calibri Light"/>
              </w:rPr>
              <w:t>Źródło weryfikacji: informacje zwarte we wniosku o przyznanie pomocy, załączniki, Oświadczenie Wnioskodawcy o spełnianiu lokalnych kryteriów wyboru operacji</w:t>
            </w:r>
          </w:p>
        </w:tc>
      </w:tr>
      <w:tr w:rsidR="008A358F" w14:paraId="25C62763" w14:textId="77777777" w:rsidTr="00C56FC0">
        <w:trPr>
          <w:trHeight w:val="819"/>
        </w:trPr>
        <w:tc>
          <w:tcPr>
            <w:tcW w:w="601" w:type="dxa"/>
            <w:vMerge/>
          </w:tcPr>
          <w:p w14:paraId="070C4421"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45D2A678" w14:textId="77777777" w:rsidR="008A358F" w:rsidRDefault="008A358F" w:rsidP="00C56FC0">
            <w:pPr>
              <w:spacing w:after="0" w:line="240" w:lineRule="auto"/>
              <w:rPr>
                <w:rFonts w:ascii="Calibri Light" w:eastAsia="Calibri" w:hAnsi="Calibri Light" w:cs="Times New Roman"/>
              </w:rPr>
            </w:pPr>
            <w:r w:rsidRPr="00AF6293">
              <w:rPr>
                <w:rFonts w:asciiTheme="majorHAnsi" w:hAnsiTheme="majorHAnsi" w:cstheme="majorHAnsi"/>
                <w:b/>
                <w:sz w:val="20"/>
                <w:szCs w:val="20"/>
              </w:rPr>
              <w:t>Wniosek złożony przez wnioskodawcę:</w:t>
            </w:r>
          </w:p>
        </w:tc>
        <w:tc>
          <w:tcPr>
            <w:tcW w:w="928" w:type="dxa"/>
            <w:gridSpan w:val="2"/>
            <w:vAlign w:val="center"/>
          </w:tcPr>
          <w:p w14:paraId="64C65A47" w14:textId="79857046" w:rsidR="008A358F" w:rsidRDefault="008A358F" w:rsidP="00C56FC0">
            <w:pPr>
              <w:spacing w:after="0" w:line="240" w:lineRule="auto"/>
              <w:rPr>
                <w:rFonts w:ascii="Calibri Light" w:eastAsia="Calibri" w:hAnsi="Calibri Light" w:cs="Times New Roman"/>
              </w:rPr>
            </w:pPr>
          </w:p>
        </w:tc>
        <w:tc>
          <w:tcPr>
            <w:tcW w:w="9669" w:type="dxa"/>
            <w:vMerge/>
          </w:tcPr>
          <w:p w14:paraId="28823208" w14:textId="77777777" w:rsidR="008A358F" w:rsidRDefault="008A358F" w:rsidP="00C56FC0">
            <w:pPr>
              <w:spacing w:after="0" w:line="240" w:lineRule="auto"/>
              <w:rPr>
                <w:rFonts w:ascii="Calibri Light" w:eastAsia="Calibri" w:hAnsi="Calibri Light" w:cs="Times New Roman"/>
              </w:rPr>
            </w:pPr>
          </w:p>
        </w:tc>
      </w:tr>
      <w:tr w:rsidR="008A358F" w14:paraId="1D97EEE6" w14:textId="77777777" w:rsidTr="00450FD7">
        <w:trPr>
          <w:trHeight w:val="703"/>
        </w:trPr>
        <w:tc>
          <w:tcPr>
            <w:tcW w:w="601" w:type="dxa"/>
            <w:vMerge/>
          </w:tcPr>
          <w:p w14:paraId="43BF5BB0"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1F2D4E79" w14:textId="1970BD73" w:rsidR="008A358F"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został kompletnie wypełniony i dołączono do niego wszystkie wymagane załączniki (wniosek jest kompletny) </w:t>
            </w:r>
            <w:r w:rsidR="00351488">
              <w:rPr>
                <w:rFonts w:ascii="Calibri Light" w:hAnsi="Calibri Light"/>
                <w:color w:val="000000" w:themeColor="text1"/>
                <w:sz w:val="22"/>
                <w:szCs w:val="22"/>
              </w:rPr>
              <w:t xml:space="preserve">- </w:t>
            </w:r>
            <w:r w:rsidR="00351488" w:rsidRPr="00351488">
              <w:rPr>
                <w:rFonts w:ascii="Calibri Light" w:hAnsi="Calibri Light"/>
                <w:color w:val="000000" w:themeColor="text1"/>
                <w:sz w:val="22"/>
                <w:szCs w:val="22"/>
              </w:rPr>
              <w:t>2 pkt</w:t>
            </w:r>
          </w:p>
        </w:tc>
        <w:tc>
          <w:tcPr>
            <w:tcW w:w="928" w:type="dxa"/>
            <w:gridSpan w:val="2"/>
            <w:vAlign w:val="center"/>
          </w:tcPr>
          <w:p w14:paraId="4076FEB6" w14:textId="77777777" w:rsidR="008A358F" w:rsidRDefault="008A358F" w:rsidP="00450FD7">
            <w:pPr>
              <w:spacing w:after="0" w:line="240" w:lineRule="auto"/>
              <w:rPr>
                <w:rFonts w:ascii="Calibri Light" w:hAnsi="Calibri Light"/>
                <w:b/>
                <w:bCs/>
                <w:color w:val="000000" w:themeColor="text1"/>
              </w:rPr>
            </w:pPr>
          </w:p>
          <w:p w14:paraId="28284223" w14:textId="5DC8EFD0"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2B7E0BD0" w14:textId="77777777" w:rsidR="008A358F" w:rsidRDefault="008A358F" w:rsidP="00C56FC0">
            <w:pPr>
              <w:spacing w:after="0" w:line="240" w:lineRule="auto"/>
              <w:rPr>
                <w:rFonts w:ascii="Calibri Light" w:eastAsia="Calibri" w:hAnsi="Calibri Light" w:cs="Times New Roman"/>
              </w:rPr>
            </w:pPr>
          </w:p>
        </w:tc>
      </w:tr>
      <w:tr w:rsidR="008A358F" w14:paraId="790A22D6" w14:textId="77777777" w:rsidTr="00450FD7">
        <w:trPr>
          <w:trHeight w:val="353"/>
        </w:trPr>
        <w:tc>
          <w:tcPr>
            <w:tcW w:w="601" w:type="dxa"/>
            <w:vMerge/>
          </w:tcPr>
          <w:p w14:paraId="3DE1C992" w14:textId="77777777" w:rsidR="008A358F" w:rsidRDefault="008A358F" w:rsidP="00C56FC0">
            <w:pPr>
              <w:spacing w:after="0" w:line="240" w:lineRule="auto"/>
              <w:rPr>
                <w:rFonts w:ascii="Calibri Light" w:eastAsia="Calibri" w:hAnsi="Calibri Light" w:cs="Times New Roman"/>
                <w:b/>
                <w:color w:val="000000" w:themeColor="text1"/>
              </w:rPr>
            </w:pPr>
          </w:p>
        </w:tc>
        <w:tc>
          <w:tcPr>
            <w:tcW w:w="4395" w:type="dxa"/>
            <w:gridSpan w:val="2"/>
            <w:vAlign w:val="center"/>
          </w:tcPr>
          <w:p w14:paraId="07C162FE" w14:textId="306A4FD5" w:rsidR="008A358F" w:rsidRPr="00F42C74" w:rsidRDefault="008A358F" w:rsidP="00C56FC0">
            <w:pPr>
              <w:pStyle w:val="Default"/>
              <w:rPr>
                <w:rFonts w:ascii="Calibri Light" w:hAnsi="Calibri Light"/>
                <w:color w:val="000000" w:themeColor="text1"/>
                <w:sz w:val="22"/>
                <w:szCs w:val="22"/>
              </w:rPr>
            </w:pPr>
            <w:r w:rsidRPr="00CA3F02">
              <w:rPr>
                <w:rFonts w:ascii="Calibri Light" w:hAnsi="Calibri Light"/>
                <w:color w:val="000000" w:themeColor="text1"/>
                <w:sz w:val="22"/>
                <w:szCs w:val="22"/>
              </w:rPr>
              <w:t xml:space="preserve">został wypełniony niekompletnie i nie zostały dołączone wymagane załączniki (wniosek jest niekompletny) </w:t>
            </w:r>
            <w:r w:rsidR="00351488">
              <w:rPr>
                <w:rFonts w:ascii="Calibri Light" w:hAnsi="Calibri Light"/>
                <w:color w:val="000000" w:themeColor="text1"/>
                <w:sz w:val="22"/>
                <w:szCs w:val="22"/>
              </w:rPr>
              <w:t xml:space="preserve">- </w:t>
            </w:r>
            <w:r w:rsidR="00351488" w:rsidRPr="00351488">
              <w:rPr>
                <w:rFonts w:ascii="Calibri Light" w:hAnsi="Calibri Light"/>
                <w:color w:val="000000" w:themeColor="text1"/>
                <w:sz w:val="22"/>
                <w:szCs w:val="22"/>
              </w:rPr>
              <w:t>0 pkt</w:t>
            </w:r>
          </w:p>
        </w:tc>
        <w:tc>
          <w:tcPr>
            <w:tcW w:w="928" w:type="dxa"/>
            <w:gridSpan w:val="2"/>
            <w:vAlign w:val="center"/>
          </w:tcPr>
          <w:p w14:paraId="0070576F" w14:textId="77777777" w:rsidR="008A358F" w:rsidRDefault="008A358F" w:rsidP="00450FD7">
            <w:pPr>
              <w:spacing w:after="0" w:line="240" w:lineRule="auto"/>
              <w:rPr>
                <w:rFonts w:ascii="Calibri Light" w:hAnsi="Calibri Light"/>
                <w:b/>
                <w:bCs/>
                <w:color w:val="000000" w:themeColor="text1"/>
              </w:rPr>
            </w:pPr>
          </w:p>
          <w:p w14:paraId="20FF5403" w14:textId="30CDE52E" w:rsidR="008A358F" w:rsidRPr="00F0485B" w:rsidRDefault="008A358F" w:rsidP="00450FD7">
            <w:pPr>
              <w:spacing w:after="0" w:line="240" w:lineRule="auto"/>
              <w:rPr>
                <w:rFonts w:ascii="Calibri Light" w:eastAsia="Calibri" w:hAnsi="Calibri Light" w:cs="Times New Roman"/>
                <w:b/>
                <w:bCs/>
              </w:rPr>
            </w:pPr>
          </w:p>
        </w:tc>
        <w:tc>
          <w:tcPr>
            <w:tcW w:w="9669" w:type="dxa"/>
            <w:vMerge/>
          </w:tcPr>
          <w:p w14:paraId="7E46B13B" w14:textId="77777777" w:rsidR="008A358F" w:rsidRDefault="008A358F" w:rsidP="00C56FC0">
            <w:pPr>
              <w:spacing w:after="0" w:line="240" w:lineRule="auto"/>
              <w:rPr>
                <w:rFonts w:ascii="Calibri Light" w:eastAsia="Calibri" w:hAnsi="Calibri Light" w:cs="Times New Roman"/>
              </w:rPr>
            </w:pPr>
          </w:p>
        </w:tc>
      </w:tr>
      <w:tr w:rsidR="008A358F" w14:paraId="1A522736" w14:textId="77777777" w:rsidTr="00F7314A">
        <w:trPr>
          <w:trHeight w:val="356"/>
        </w:trPr>
        <w:tc>
          <w:tcPr>
            <w:tcW w:w="601" w:type="dxa"/>
            <w:tcBorders>
              <w:bottom w:val="single" w:sz="4" w:space="0" w:color="auto"/>
            </w:tcBorders>
            <w:shd w:val="clear" w:color="auto" w:fill="DEEAF6" w:themeFill="accent1" w:themeFillTint="33"/>
            <w:vAlign w:val="center"/>
          </w:tcPr>
          <w:p w14:paraId="10D56CF3" w14:textId="77777777" w:rsidR="008A358F" w:rsidRDefault="008A358F" w:rsidP="00F7314A">
            <w:pPr>
              <w:spacing w:after="0" w:line="240" w:lineRule="auto"/>
              <w:rPr>
                <w:rFonts w:ascii="Calibri Light" w:eastAsia="Calibri" w:hAnsi="Calibri Light" w:cs="Times New Roman"/>
              </w:rPr>
            </w:pPr>
          </w:p>
        </w:tc>
        <w:tc>
          <w:tcPr>
            <w:tcW w:w="4395" w:type="dxa"/>
            <w:gridSpan w:val="2"/>
            <w:tcBorders>
              <w:bottom w:val="single" w:sz="4" w:space="0" w:color="auto"/>
            </w:tcBorders>
            <w:shd w:val="clear" w:color="auto" w:fill="DEEAF6" w:themeFill="accent1" w:themeFillTint="33"/>
            <w:vAlign w:val="center"/>
          </w:tcPr>
          <w:p w14:paraId="66C15ACD" w14:textId="740B715E" w:rsidR="008A358F" w:rsidRPr="000A27BF" w:rsidRDefault="008A358F" w:rsidP="00F7314A">
            <w:pPr>
              <w:spacing w:after="0" w:line="240" w:lineRule="auto"/>
              <w:rPr>
                <w:rFonts w:asciiTheme="majorHAnsi" w:hAnsiTheme="majorHAnsi" w:cstheme="majorHAnsi"/>
                <w:b/>
                <w:bCs/>
              </w:rPr>
            </w:pPr>
            <w:r w:rsidRPr="000A27BF">
              <w:rPr>
                <w:rFonts w:asciiTheme="majorHAnsi" w:hAnsiTheme="majorHAnsi" w:cstheme="majorHAnsi"/>
                <w:b/>
                <w:bCs/>
                <w:sz w:val="20"/>
                <w:szCs w:val="20"/>
              </w:rPr>
              <w:t xml:space="preserve">Max. liczba punktów – </w:t>
            </w:r>
            <w:r>
              <w:rPr>
                <w:rFonts w:asciiTheme="majorHAnsi" w:hAnsiTheme="majorHAnsi" w:cstheme="majorHAnsi"/>
                <w:b/>
                <w:bCs/>
                <w:sz w:val="20"/>
                <w:szCs w:val="20"/>
              </w:rPr>
              <w:t>2</w:t>
            </w:r>
            <w:r w:rsidRPr="000A27BF">
              <w:rPr>
                <w:rFonts w:asciiTheme="majorHAnsi" w:hAnsiTheme="majorHAnsi" w:cstheme="majorHAnsi"/>
                <w:b/>
                <w:bCs/>
                <w:sz w:val="20"/>
                <w:szCs w:val="20"/>
              </w:rPr>
              <w:t xml:space="preserve"> pkt.</w:t>
            </w:r>
          </w:p>
        </w:tc>
        <w:tc>
          <w:tcPr>
            <w:tcW w:w="928" w:type="dxa"/>
            <w:gridSpan w:val="2"/>
            <w:tcBorders>
              <w:bottom w:val="single" w:sz="4" w:space="0" w:color="auto"/>
            </w:tcBorders>
            <w:shd w:val="clear" w:color="auto" w:fill="DEEAF6" w:themeFill="accent1" w:themeFillTint="33"/>
            <w:vAlign w:val="center"/>
          </w:tcPr>
          <w:p w14:paraId="22C550FA" w14:textId="77777777" w:rsidR="008A358F" w:rsidDel="007F26A9" w:rsidRDefault="008A358F" w:rsidP="00F7314A">
            <w:pPr>
              <w:spacing w:after="0" w:line="240" w:lineRule="auto"/>
              <w:rPr>
                <w:rFonts w:asciiTheme="majorHAnsi" w:hAnsiTheme="majorHAnsi" w:cstheme="majorHAnsi"/>
                <w:b/>
              </w:rPr>
            </w:pPr>
          </w:p>
        </w:tc>
        <w:tc>
          <w:tcPr>
            <w:tcW w:w="9669" w:type="dxa"/>
            <w:tcBorders>
              <w:bottom w:val="single" w:sz="4" w:space="0" w:color="auto"/>
            </w:tcBorders>
            <w:shd w:val="clear" w:color="auto" w:fill="DEEAF6" w:themeFill="accent1" w:themeFillTint="33"/>
          </w:tcPr>
          <w:p w14:paraId="06C04CE2" w14:textId="77777777" w:rsidR="008A358F" w:rsidRDefault="008A358F" w:rsidP="00F7314A">
            <w:pPr>
              <w:spacing w:after="0" w:line="240" w:lineRule="auto"/>
              <w:rPr>
                <w:rFonts w:ascii="Calibri Light" w:eastAsia="Calibri" w:hAnsi="Calibri Light" w:cs="Times New Roman"/>
              </w:rPr>
            </w:pPr>
          </w:p>
        </w:tc>
      </w:tr>
      <w:tr w:rsidR="00C56FC0" w14:paraId="6D5922BB" w14:textId="77777777" w:rsidTr="00C56FC0">
        <w:trPr>
          <w:trHeight w:val="58"/>
        </w:trPr>
        <w:tc>
          <w:tcPr>
            <w:tcW w:w="601" w:type="dxa"/>
            <w:vAlign w:val="center"/>
          </w:tcPr>
          <w:p w14:paraId="14E75612" w14:textId="77777777" w:rsidR="00C56FC0" w:rsidRDefault="00C56FC0" w:rsidP="00C56FC0">
            <w:pPr>
              <w:spacing w:after="0" w:line="240" w:lineRule="auto"/>
              <w:rPr>
                <w:rFonts w:ascii="Calibri Light" w:eastAsia="Calibri" w:hAnsi="Calibri Light"/>
              </w:rPr>
            </w:pPr>
          </w:p>
        </w:tc>
        <w:tc>
          <w:tcPr>
            <w:tcW w:w="14992" w:type="dxa"/>
            <w:gridSpan w:val="5"/>
            <w:shd w:val="clear" w:color="auto" w:fill="FFFFFF" w:themeFill="background1"/>
          </w:tcPr>
          <w:p w14:paraId="09DD9A6D" w14:textId="7DEDE710" w:rsidR="00C56FC0" w:rsidRPr="00E62803" w:rsidRDefault="00C56FC0" w:rsidP="00C56FC0">
            <w:pPr>
              <w:spacing w:after="0" w:line="240" w:lineRule="auto"/>
              <w:rPr>
                <w:rFonts w:ascii="Calibri Light" w:eastAsia="Calibri" w:hAnsi="Calibri Light" w:cs="Times New Roman"/>
                <w:color w:val="000000" w:themeColor="text1"/>
              </w:rPr>
            </w:pPr>
            <w:r w:rsidRPr="000663AE">
              <w:rPr>
                <w:rFonts w:ascii="Calibri Light" w:eastAsia="Calibri" w:hAnsi="Calibri Light" w:cs="Times New Roman"/>
                <w:color w:val="000000" w:themeColor="text1"/>
                <w:u w:val="single"/>
              </w:rPr>
              <w:t xml:space="preserve">Uzasadnienie </w:t>
            </w:r>
            <w:r>
              <w:rPr>
                <w:rFonts w:ascii="Calibri Light" w:eastAsia="Calibri" w:hAnsi="Calibri Light" w:cs="Times New Roman"/>
                <w:color w:val="000000" w:themeColor="text1"/>
                <w:u w:val="single"/>
              </w:rPr>
              <w:t xml:space="preserve">wnioskodawcy do kryterium nr </w:t>
            </w:r>
            <w:r w:rsidR="00E65089">
              <w:rPr>
                <w:rFonts w:ascii="Calibri Light" w:eastAsia="Calibri" w:hAnsi="Calibri Light" w:cs="Times New Roman"/>
                <w:color w:val="000000" w:themeColor="text1"/>
                <w:u w:val="single"/>
              </w:rPr>
              <w:t>9</w:t>
            </w:r>
            <w:r w:rsidRPr="00E62803">
              <w:rPr>
                <w:rFonts w:ascii="Calibri Light" w:eastAsia="Calibri" w:hAnsi="Calibri Light" w:cs="Times New Roman"/>
                <w:color w:val="000000" w:themeColor="text1"/>
              </w:rPr>
              <w:t xml:space="preserve"> ……………….</w:t>
            </w:r>
          </w:p>
          <w:p w14:paraId="157A0FAE" w14:textId="77777777" w:rsidR="00C56FC0" w:rsidRDefault="00C56FC0" w:rsidP="00C56FC0">
            <w:pPr>
              <w:spacing w:after="0" w:line="240" w:lineRule="auto"/>
              <w:rPr>
                <w:rFonts w:ascii="Calibri Light" w:eastAsia="Calibri" w:hAnsi="Calibri Light" w:cs="Times New Roman"/>
                <w:color w:val="000000" w:themeColor="text1"/>
                <w:u w:val="single"/>
              </w:rPr>
            </w:pPr>
          </w:p>
          <w:p w14:paraId="06B85603" w14:textId="1C60EF5A" w:rsidR="00C56FC0" w:rsidRPr="007E2724" w:rsidRDefault="00C56FC0" w:rsidP="00C56FC0">
            <w:pPr>
              <w:spacing w:after="0" w:line="240" w:lineRule="auto"/>
              <w:rPr>
                <w:rFonts w:ascii="Calibri Light" w:eastAsia="Calibri" w:hAnsi="Calibri Light" w:cs="Times New Roman"/>
                <w:i/>
                <w:iCs/>
                <w:color w:val="000000" w:themeColor="text1"/>
                <w:u w:val="single"/>
              </w:rPr>
            </w:pPr>
          </w:p>
          <w:p w14:paraId="68C875B9" w14:textId="77777777" w:rsidR="00C56FC0" w:rsidRPr="00A1653B" w:rsidRDefault="00C56FC0" w:rsidP="00C56FC0">
            <w:pPr>
              <w:spacing w:after="0" w:line="240" w:lineRule="auto"/>
              <w:rPr>
                <w:rFonts w:ascii="Calibri Light" w:eastAsia="Calibri" w:hAnsi="Calibri Light" w:cs="Times New Roman"/>
                <w:color w:val="000000" w:themeColor="text1"/>
                <w:u w:val="single"/>
              </w:rPr>
            </w:pPr>
          </w:p>
        </w:tc>
      </w:tr>
      <w:tr w:rsidR="00C56FC0" w14:paraId="136F3905" w14:textId="77777777" w:rsidTr="000663AE">
        <w:tc>
          <w:tcPr>
            <w:tcW w:w="15593" w:type="dxa"/>
            <w:gridSpan w:val="6"/>
            <w:vAlign w:val="center"/>
          </w:tcPr>
          <w:p w14:paraId="0F9648B0" w14:textId="77777777" w:rsidR="00C56FC0" w:rsidRDefault="00C56FC0" w:rsidP="00C56FC0">
            <w:pPr>
              <w:spacing w:after="0" w:line="240" w:lineRule="auto"/>
              <w:rPr>
                <w:rFonts w:ascii="Calibri Light" w:eastAsia="Calibri" w:hAnsi="Calibri Light" w:cs="Times New Roman"/>
              </w:rPr>
            </w:pPr>
            <w:r>
              <w:rPr>
                <w:rFonts w:ascii="Calibri Light" w:eastAsia="Calibri" w:hAnsi="Calibri Light" w:cs="Times New Roman"/>
              </w:rPr>
              <w:t>Informacje zawarte w oświadczeniu są prawdziwe i zgodne ze stanem prawnym i faktycznym. Znane mi są skutki składania fałszywych oświadczeń, wynikające z art. 297 § 1 ustawy z dnia 6 czerwca 1997 r. Kodeks Karny (</w:t>
            </w:r>
            <w:hyperlink r:id="rId8">
              <w:r>
                <w:rPr>
                  <w:rStyle w:val="Hipercze"/>
                  <w:rFonts w:ascii="Calibri Light" w:eastAsia="Calibri" w:hAnsi="Calibri Light" w:cs="Times New Roman"/>
                  <w:color w:val="000000"/>
                  <w:sz w:val="21"/>
                  <w:szCs w:val="21"/>
                  <w:u w:val="none"/>
                  <w:shd w:val="clear" w:color="auto" w:fill="FFFFFF"/>
                </w:rPr>
                <w:t>Dz.U. z 2024 r. poz. 17</w:t>
              </w:r>
            </w:hyperlink>
            <w:r>
              <w:rPr>
                <w:rFonts w:ascii="Calibri Light" w:eastAsia="Calibri" w:hAnsi="Calibri Light" w:cs="Times New Roman"/>
              </w:rPr>
              <w:t>)</w:t>
            </w:r>
          </w:p>
        </w:tc>
      </w:tr>
      <w:tr w:rsidR="00C56FC0" w14:paraId="24982E2F" w14:textId="77777777" w:rsidTr="003B5D09">
        <w:trPr>
          <w:trHeight w:val="423"/>
        </w:trPr>
        <w:tc>
          <w:tcPr>
            <w:tcW w:w="5778" w:type="dxa"/>
            <w:gridSpan w:val="4"/>
            <w:shd w:val="clear" w:color="auto" w:fill="DEEAF6" w:themeFill="accent1" w:themeFillTint="33"/>
            <w:vAlign w:val="center"/>
          </w:tcPr>
          <w:p w14:paraId="2CEB2752" w14:textId="77777777" w:rsidR="00C56FC0" w:rsidRPr="00090C00" w:rsidRDefault="00C56FC0" w:rsidP="00C56FC0">
            <w:pPr>
              <w:spacing w:after="0" w:line="240" w:lineRule="auto"/>
              <w:rPr>
                <w:rFonts w:ascii="Calibri Light" w:eastAsia="Calibri" w:hAnsi="Calibri Light" w:cs="Times New Roman"/>
                <w:sz w:val="20"/>
              </w:rPr>
            </w:pPr>
            <w:r w:rsidRPr="00090C00">
              <w:rPr>
                <w:rFonts w:asciiTheme="majorHAnsi" w:eastAsia="Calibri" w:hAnsiTheme="majorHAnsi" w:cstheme="majorHAnsi"/>
                <w:i/>
                <w:color w:val="000000" w:themeColor="text1"/>
                <w:sz w:val="20"/>
              </w:rPr>
              <w:t>Miejscowość, data:</w:t>
            </w:r>
          </w:p>
        </w:tc>
        <w:tc>
          <w:tcPr>
            <w:tcW w:w="9815" w:type="dxa"/>
            <w:gridSpan w:val="2"/>
            <w:shd w:val="clear" w:color="auto" w:fill="DEEAF6" w:themeFill="accent1" w:themeFillTint="33"/>
            <w:vAlign w:val="center"/>
          </w:tcPr>
          <w:p w14:paraId="54503899" w14:textId="77777777" w:rsidR="00C56FC0" w:rsidRPr="00090C00" w:rsidRDefault="00C56FC0" w:rsidP="00C56FC0">
            <w:pPr>
              <w:spacing w:after="0" w:line="240" w:lineRule="auto"/>
              <w:rPr>
                <w:rFonts w:ascii="Calibri Light" w:eastAsia="Calibri" w:hAnsi="Calibri Light"/>
                <w:sz w:val="20"/>
              </w:rPr>
            </w:pPr>
            <w:r>
              <w:rPr>
                <w:rFonts w:asciiTheme="majorHAnsi" w:eastAsia="Calibri" w:hAnsiTheme="majorHAnsi" w:cstheme="majorHAnsi"/>
                <w:i/>
                <w:sz w:val="20"/>
              </w:rPr>
              <w:t>Czytelny podpis w</w:t>
            </w:r>
            <w:r w:rsidRPr="00090C00">
              <w:rPr>
                <w:rFonts w:asciiTheme="majorHAnsi" w:eastAsia="Calibri" w:hAnsiTheme="majorHAnsi" w:cstheme="majorHAnsi"/>
                <w:i/>
                <w:sz w:val="20"/>
              </w:rPr>
              <w:t>nioskodawcy:</w:t>
            </w:r>
          </w:p>
        </w:tc>
      </w:tr>
      <w:tr w:rsidR="00C56FC0" w14:paraId="4FEAAC57" w14:textId="77777777" w:rsidTr="003B5D09">
        <w:trPr>
          <w:trHeight w:val="280"/>
        </w:trPr>
        <w:tc>
          <w:tcPr>
            <w:tcW w:w="5778" w:type="dxa"/>
            <w:gridSpan w:val="4"/>
            <w:shd w:val="clear" w:color="auto" w:fill="FFFFFF" w:themeFill="background1"/>
          </w:tcPr>
          <w:p w14:paraId="7D308A6D" w14:textId="77777777" w:rsidR="00C56FC0" w:rsidRDefault="00C56FC0" w:rsidP="00C56FC0">
            <w:pPr>
              <w:spacing w:after="0" w:line="240" w:lineRule="auto"/>
              <w:jc w:val="center"/>
              <w:rPr>
                <w:rFonts w:ascii="Calibri Light" w:eastAsia="Calibri" w:hAnsi="Calibri Light"/>
              </w:rPr>
            </w:pPr>
          </w:p>
          <w:p w14:paraId="4A3B7122" w14:textId="77777777" w:rsidR="00C56FC0" w:rsidRDefault="00C56FC0" w:rsidP="00C56FC0">
            <w:pPr>
              <w:spacing w:after="0" w:line="240" w:lineRule="auto"/>
              <w:jc w:val="center"/>
              <w:rPr>
                <w:rFonts w:ascii="Calibri Light" w:eastAsia="Calibri" w:hAnsi="Calibri Light"/>
              </w:rPr>
            </w:pPr>
          </w:p>
        </w:tc>
        <w:tc>
          <w:tcPr>
            <w:tcW w:w="9815" w:type="dxa"/>
            <w:gridSpan w:val="2"/>
            <w:shd w:val="clear" w:color="auto" w:fill="FFFFFF" w:themeFill="background1"/>
          </w:tcPr>
          <w:p w14:paraId="656FF0CD" w14:textId="77777777" w:rsidR="00C56FC0" w:rsidRDefault="00C56FC0" w:rsidP="00C56FC0">
            <w:pPr>
              <w:spacing w:after="0" w:line="240" w:lineRule="auto"/>
              <w:jc w:val="center"/>
              <w:rPr>
                <w:rFonts w:ascii="Calibri Light" w:eastAsia="Calibri" w:hAnsi="Calibri Light"/>
              </w:rPr>
            </w:pPr>
          </w:p>
          <w:p w14:paraId="1275E54E" w14:textId="77777777" w:rsidR="00C56FC0" w:rsidRDefault="00C56FC0" w:rsidP="00C56FC0">
            <w:pPr>
              <w:spacing w:after="0" w:line="240" w:lineRule="auto"/>
              <w:rPr>
                <w:rFonts w:ascii="Calibri Light" w:eastAsia="Calibri" w:hAnsi="Calibri Light"/>
              </w:rPr>
            </w:pPr>
          </w:p>
        </w:tc>
      </w:tr>
    </w:tbl>
    <w:p w14:paraId="78E2589F" w14:textId="77777777" w:rsidR="00BD1982" w:rsidRDefault="00BD1982" w:rsidP="00952A2C">
      <w:pPr>
        <w:rPr>
          <w:rFonts w:ascii="Times New Roman" w:hAnsi="Times New Roman" w:cs="Times New Roman"/>
        </w:rPr>
      </w:pPr>
    </w:p>
    <w:sectPr w:rsidR="00BD1982" w:rsidSect="00952A2C">
      <w:footerReference w:type="default" r:id="rId9"/>
      <w:headerReference w:type="first" r:id="rId10"/>
      <w:footerReference w:type="first" r:id="rId11"/>
      <w:pgSz w:w="16838" w:h="11906" w:orient="landscape"/>
      <w:pgMar w:top="426" w:right="720" w:bottom="284" w:left="720" w:header="227"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3AC2" w14:textId="77777777" w:rsidR="006C2D34" w:rsidRDefault="006C2D34">
      <w:pPr>
        <w:spacing w:after="0" w:line="240" w:lineRule="auto"/>
      </w:pPr>
      <w:r>
        <w:separator/>
      </w:r>
    </w:p>
  </w:endnote>
  <w:endnote w:type="continuationSeparator" w:id="0">
    <w:p w14:paraId="15FE5302" w14:textId="77777777" w:rsidR="006C2D34" w:rsidRDefault="006C2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467018"/>
      <w:docPartObj>
        <w:docPartGallery w:val="Page Numbers (Bottom of Page)"/>
        <w:docPartUnique/>
      </w:docPartObj>
    </w:sdtPr>
    <w:sdtContent>
      <w:p w14:paraId="24E1E8D6" w14:textId="77777777" w:rsidR="00BD1982" w:rsidRDefault="00D26180">
        <w:pPr>
          <w:pStyle w:val="Stopka"/>
          <w:jc w:val="center"/>
        </w:pPr>
        <w:r>
          <w:fldChar w:fldCharType="begin"/>
        </w:r>
        <w:r>
          <w:instrText xml:space="preserve"> PAGE </w:instrText>
        </w:r>
        <w:r>
          <w:fldChar w:fldCharType="separate"/>
        </w:r>
        <w:r w:rsidR="00952A2C">
          <w:rPr>
            <w:noProof/>
          </w:rPr>
          <w:t>2</w:t>
        </w:r>
        <w:r>
          <w:fldChar w:fldCharType="end"/>
        </w:r>
      </w:p>
    </w:sdtContent>
  </w:sdt>
  <w:p w14:paraId="09AE196F" w14:textId="77777777" w:rsidR="00BD1982" w:rsidRDefault="00BD1982">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566973"/>
      <w:docPartObj>
        <w:docPartGallery w:val="Page Numbers (Bottom of Page)"/>
        <w:docPartUnique/>
      </w:docPartObj>
    </w:sdtPr>
    <w:sdtContent>
      <w:p w14:paraId="4A27C290" w14:textId="77777777" w:rsidR="00BD1982" w:rsidRDefault="00D26180">
        <w:pPr>
          <w:pStyle w:val="Stopka"/>
          <w:jc w:val="center"/>
        </w:pPr>
        <w:r>
          <w:fldChar w:fldCharType="begin"/>
        </w:r>
        <w:r>
          <w:instrText xml:space="preserve"> PAGE </w:instrText>
        </w:r>
        <w:r>
          <w:fldChar w:fldCharType="separate"/>
        </w:r>
        <w:r w:rsidR="00952A2C">
          <w:rPr>
            <w:noProof/>
          </w:rPr>
          <w:t>1</w:t>
        </w:r>
        <w:r>
          <w:fldChar w:fldCharType="end"/>
        </w:r>
      </w:p>
    </w:sdtContent>
  </w:sdt>
  <w:p w14:paraId="725FEB98" w14:textId="77777777" w:rsidR="00BD1982" w:rsidRDefault="00BD1982">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51567" w14:textId="77777777" w:rsidR="006C2D34" w:rsidRDefault="006C2D34">
      <w:pPr>
        <w:spacing w:after="0" w:line="240" w:lineRule="auto"/>
      </w:pPr>
      <w:r>
        <w:separator/>
      </w:r>
    </w:p>
  </w:footnote>
  <w:footnote w:type="continuationSeparator" w:id="0">
    <w:p w14:paraId="45617B96" w14:textId="77777777" w:rsidR="006C2D34" w:rsidRDefault="006C2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B206" w14:textId="77777777" w:rsidR="00952A2C" w:rsidRDefault="00952A2C" w:rsidP="00952A2C">
    <w:pPr>
      <w:pStyle w:val="Nagwek"/>
      <w:jc w:val="center"/>
    </w:pPr>
    <w:r>
      <w:rPr>
        <w:rFonts w:ascii="Times New Roman" w:eastAsia="Calibri" w:hAnsi="Times New Roman"/>
        <w:b/>
        <w:i/>
        <w:noProof/>
        <w:sz w:val="18"/>
        <w:szCs w:val="18"/>
        <w:lang w:eastAsia="pl-PL"/>
      </w:rPr>
      <w:drawing>
        <wp:inline distT="0" distB="0" distL="0" distR="0" wp14:anchorId="4346A5B0" wp14:editId="084F3A84">
          <wp:extent cx="7932501" cy="805717"/>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y.png"/>
                  <pic:cNvPicPr/>
                </pic:nvPicPr>
                <pic:blipFill>
                  <a:blip r:embed="rId1">
                    <a:extLst>
                      <a:ext uri="{28A0092B-C50C-407E-A947-70E740481C1C}">
                        <a14:useLocalDpi xmlns:a14="http://schemas.microsoft.com/office/drawing/2010/main" val="0"/>
                      </a:ext>
                    </a:extLst>
                  </a:blip>
                  <a:stretch>
                    <a:fillRect/>
                  </a:stretch>
                </pic:blipFill>
                <pic:spPr>
                  <a:xfrm>
                    <a:off x="0" y="0"/>
                    <a:ext cx="8123587" cy="8251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94F01"/>
    <w:multiLevelType w:val="hybridMultilevel"/>
    <w:tmpl w:val="E6D2BB80"/>
    <w:lvl w:ilvl="0" w:tplc="748CB284">
      <w:start w:val="1"/>
      <w:numFmt w:val="bullet"/>
      <w:lvlText w:val=""/>
      <w:lvlJc w:val="left"/>
      <w:pPr>
        <w:ind w:left="720" w:hanging="360"/>
      </w:pPr>
      <w:rPr>
        <w:rFonts w:ascii="Symbol" w:eastAsia="Calibri" w:hAnsi="Symbol" w:cs="Times New Roman"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F5D4D39"/>
    <w:multiLevelType w:val="hybridMultilevel"/>
    <w:tmpl w:val="81423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68853692">
    <w:abstractNumId w:val="0"/>
  </w:num>
  <w:num w:numId="2" w16cid:durableId="564491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82"/>
    <w:rsid w:val="000306B1"/>
    <w:rsid w:val="00045BC3"/>
    <w:rsid w:val="000663AE"/>
    <w:rsid w:val="00073815"/>
    <w:rsid w:val="00090C00"/>
    <w:rsid w:val="000950AA"/>
    <w:rsid w:val="000A27BF"/>
    <w:rsid w:val="000E3B61"/>
    <w:rsid w:val="000F3AD8"/>
    <w:rsid w:val="00100171"/>
    <w:rsid w:val="001272F8"/>
    <w:rsid w:val="0014282E"/>
    <w:rsid w:val="00162BEF"/>
    <w:rsid w:val="001662D7"/>
    <w:rsid w:val="001C7088"/>
    <w:rsid w:val="001D62FE"/>
    <w:rsid w:val="001F1699"/>
    <w:rsid w:val="001F6747"/>
    <w:rsid w:val="002223CD"/>
    <w:rsid w:val="00234020"/>
    <w:rsid w:val="00294F53"/>
    <w:rsid w:val="002954FB"/>
    <w:rsid w:val="002A5AA4"/>
    <w:rsid w:val="002B203E"/>
    <w:rsid w:val="002C0F97"/>
    <w:rsid w:val="002C670D"/>
    <w:rsid w:val="002E4CC4"/>
    <w:rsid w:val="003013DC"/>
    <w:rsid w:val="00332145"/>
    <w:rsid w:val="00351488"/>
    <w:rsid w:val="00355BC0"/>
    <w:rsid w:val="003560D9"/>
    <w:rsid w:val="00360957"/>
    <w:rsid w:val="00361FA7"/>
    <w:rsid w:val="003B5D09"/>
    <w:rsid w:val="003F50E4"/>
    <w:rsid w:val="00407472"/>
    <w:rsid w:val="00410A08"/>
    <w:rsid w:val="00414CB1"/>
    <w:rsid w:val="004258D0"/>
    <w:rsid w:val="004504B0"/>
    <w:rsid w:val="00450FD7"/>
    <w:rsid w:val="004A0059"/>
    <w:rsid w:val="004B5550"/>
    <w:rsid w:val="004D3F06"/>
    <w:rsid w:val="004D4B18"/>
    <w:rsid w:val="004E270E"/>
    <w:rsid w:val="00500C25"/>
    <w:rsid w:val="0052556F"/>
    <w:rsid w:val="00527CB8"/>
    <w:rsid w:val="0053713E"/>
    <w:rsid w:val="00547C9A"/>
    <w:rsid w:val="00565B80"/>
    <w:rsid w:val="0058268D"/>
    <w:rsid w:val="005B7E0E"/>
    <w:rsid w:val="005C27C3"/>
    <w:rsid w:val="005C74C7"/>
    <w:rsid w:val="005D6561"/>
    <w:rsid w:val="0061328D"/>
    <w:rsid w:val="00632AFE"/>
    <w:rsid w:val="00634680"/>
    <w:rsid w:val="006407CA"/>
    <w:rsid w:val="0066014D"/>
    <w:rsid w:val="00686825"/>
    <w:rsid w:val="006C2D34"/>
    <w:rsid w:val="006C6A79"/>
    <w:rsid w:val="006E0857"/>
    <w:rsid w:val="00704627"/>
    <w:rsid w:val="00750037"/>
    <w:rsid w:val="007843C7"/>
    <w:rsid w:val="007969EF"/>
    <w:rsid w:val="007E2724"/>
    <w:rsid w:val="007F26A9"/>
    <w:rsid w:val="007F289E"/>
    <w:rsid w:val="00803111"/>
    <w:rsid w:val="00804893"/>
    <w:rsid w:val="00814098"/>
    <w:rsid w:val="00867C9F"/>
    <w:rsid w:val="00880EB8"/>
    <w:rsid w:val="0089036C"/>
    <w:rsid w:val="008A0767"/>
    <w:rsid w:val="008A358F"/>
    <w:rsid w:val="008A5C59"/>
    <w:rsid w:val="008B1075"/>
    <w:rsid w:val="008B42A8"/>
    <w:rsid w:val="008B6B48"/>
    <w:rsid w:val="008C2F03"/>
    <w:rsid w:val="008F4751"/>
    <w:rsid w:val="00900DDF"/>
    <w:rsid w:val="00924D4E"/>
    <w:rsid w:val="009303E3"/>
    <w:rsid w:val="00937C5E"/>
    <w:rsid w:val="00952A2C"/>
    <w:rsid w:val="00962B1D"/>
    <w:rsid w:val="00986515"/>
    <w:rsid w:val="009979D3"/>
    <w:rsid w:val="009A26C1"/>
    <w:rsid w:val="009B6A67"/>
    <w:rsid w:val="009C0C20"/>
    <w:rsid w:val="009C7548"/>
    <w:rsid w:val="009E67AF"/>
    <w:rsid w:val="009F6B07"/>
    <w:rsid w:val="00A1653B"/>
    <w:rsid w:val="00A17A5D"/>
    <w:rsid w:val="00A2110C"/>
    <w:rsid w:val="00A8214A"/>
    <w:rsid w:val="00AA437C"/>
    <w:rsid w:val="00B11316"/>
    <w:rsid w:val="00B20B71"/>
    <w:rsid w:val="00B520C8"/>
    <w:rsid w:val="00BA3C07"/>
    <w:rsid w:val="00BB178C"/>
    <w:rsid w:val="00BB7A79"/>
    <w:rsid w:val="00BC142B"/>
    <w:rsid w:val="00BC69A2"/>
    <w:rsid w:val="00BC7F31"/>
    <w:rsid w:val="00BD1982"/>
    <w:rsid w:val="00BE01C2"/>
    <w:rsid w:val="00BE0AD4"/>
    <w:rsid w:val="00C12C99"/>
    <w:rsid w:val="00C21568"/>
    <w:rsid w:val="00C22505"/>
    <w:rsid w:val="00C34EFD"/>
    <w:rsid w:val="00C42337"/>
    <w:rsid w:val="00C56FC0"/>
    <w:rsid w:val="00C75409"/>
    <w:rsid w:val="00CA3F02"/>
    <w:rsid w:val="00CB7B10"/>
    <w:rsid w:val="00D26180"/>
    <w:rsid w:val="00D32D7A"/>
    <w:rsid w:val="00D61DDC"/>
    <w:rsid w:val="00D8739A"/>
    <w:rsid w:val="00D954ED"/>
    <w:rsid w:val="00DA79DC"/>
    <w:rsid w:val="00DC2526"/>
    <w:rsid w:val="00DF707D"/>
    <w:rsid w:val="00E06D6A"/>
    <w:rsid w:val="00E16648"/>
    <w:rsid w:val="00E62803"/>
    <w:rsid w:val="00E65089"/>
    <w:rsid w:val="00EE363F"/>
    <w:rsid w:val="00EE7230"/>
    <w:rsid w:val="00EF58CB"/>
    <w:rsid w:val="00EF74BD"/>
    <w:rsid w:val="00F0485B"/>
    <w:rsid w:val="00F07805"/>
    <w:rsid w:val="00F12772"/>
    <w:rsid w:val="00F134DF"/>
    <w:rsid w:val="00F25D07"/>
    <w:rsid w:val="00F26273"/>
    <w:rsid w:val="00F42C74"/>
    <w:rsid w:val="00F70868"/>
    <w:rsid w:val="00F825ED"/>
    <w:rsid w:val="00F9113D"/>
    <w:rsid w:val="00FC084B"/>
    <w:rsid w:val="00FD0F0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EB2A"/>
  <w15:docId w15:val="{774ABA98-4AC3-4DE3-8EEC-2B0817462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F708B7"/>
  </w:style>
  <w:style w:type="character" w:customStyle="1" w:styleId="StopkaZnak">
    <w:name w:val="Stopka Znak"/>
    <w:basedOn w:val="Domylnaczcionkaakapitu"/>
    <w:link w:val="Stopka"/>
    <w:uiPriority w:val="99"/>
    <w:qFormat/>
    <w:rsid w:val="00F708B7"/>
  </w:style>
  <w:style w:type="character" w:customStyle="1" w:styleId="AkapitzlistZnak">
    <w:name w:val="Akapit z listą Znak"/>
    <w:basedOn w:val="Domylnaczcionkaakapitu"/>
    <w:link w:val="Akapitzlist"/>
    <w:uiPriority w:val="34"/>
    <w:qFormat/>
    <w:locked/>
    <w:rsid w:val="00F708B7"/>
  </w:style>
  <w:style w:type="character" w:customStyle="1" w:styleId="TekstprzypisudolnegoZnak">
    <w:name w:val="Tekst przypisu dolnego Znak"/>
    <w:basedOn w:val="Domylnaczcionkaakapitu"/>
    <w:link w:val="Tekstprzypisudolnego"/>
    <w:qFormat/>
    <w:rsid w:val="008F077D"/>
    <w:rPr>
      <w:rFonts w:ascii="Times New Roman" w:eastAsia="Times New Roman" w:hAnsi="Times New Roman" w:cs="Times New Roman"/>
      <w:sz w:val="20"/>
      <w:szCs w:val="20"/>
      <w:lang w:eastAsia="pl-PL"/>
    </w:rPr>
  </w:style>
  <w:style w:type="character" w:customStyle="1" w:styleId="Znakiprzypiswdolnych">
    <w:name w:val="Znaki przypisów dolnych"/>
    <w:qFormat/>
    <w:rsid w:val="008F077D"/>
    <w:rPr>
      <w:vertAlign w:val="superscript"/>
    </w:rPr>
  </w:style>
  <w:style w:type="character" w:styleId="Odwoanieprzypisudolnego">
    <w:name w:val="footnote reference"/>
    <w:rPr>
      <w:vertAlign w:val="superscript"/>
    </w:rPr>
  </w:style>
  <w:style w:type="character" w:styleId="Hipercze">
    <w:name w:val="Hyperlink"/>
    <w:basedOn w:val="Domylnaczcionkaakapitu"/>
    <w:uiPriority w:val="99"/>
    <w:semiHidden/>
    <w:unhideWhenUsed/>
    <w:rsid w:val="002055C6"/>
    <w:rPr>
      <w:color w:val="0000FF"/>
      <w:u w:val="single"/>
    </w:rPr>
  </w:style>
  <w:style w:type="paragraph" w:styleId="Nagwek">
    <w:name w:val="header"/>
    <w:basedOn w:val="Normalny"/>
    <w:next w:val="Tekstpodstawowy"/>
    <w:link w:val="NagwekZnak"/>
    <w:uiPriority w:val="99"/>
    <w:unhideWhenUsed/>
    <w:rsid w:val="00F708B7"/>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708B7"/>
    <w:pPr>
      <w:tabs>
        <w:tab w:val="center" w:pos="4536"/>
        <w:tab w:val="right" w:pos="9072"/>
      </w:tabs>
      <w:spacing w:after="0" w:line="240" w:lineRule="auto"/>
    </w:pPr>
  </w:style>
  <w:style w:type="paragraph" w:styleId="Akapitzlist">
    <w:name w:val="List Paragraph"/>
    <w:basedOn w:val="Normalny"/>
    <w:link w:val="AkapitzlistZnak"/>
    <w:uiPriority w:val="34"/>
    <w:qFormat/>
    <w:rsid w:val="00F708B7"/>
    <w:pPr>
      <w:ind w:left="720"/>
      <w:contextualSpacing/>
    </w:pPr>
  </w:style>
  <w:style w:type="paragraph" w:customStyle="1" w:styleId="Default">
    <w:name w:val="Default"/>
    <w:qFormat/>
    <w:rsid w:val="00F708B7"/>
    <w:rPr>
      <w:rFonts w:ascii="Times New Roman" w:eastAsia="Calibri" w:hAnsi="Times New Roman" w:cs="Times New Roman"/>
      <w:color w:val="000000"/>
      <w:sz w:val="24"/>
      <w:szCs w:val="24"/>
    </w:rPr>
  </w:style>
  <w:style w:type="paragraph" w:customStyle="1" w:styleId="Normalny1">
    <w:name w:val="Normalny1"/>
    <w:qFormat/>
    <w:rsid w:val="00C907B1"/>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rsid w:val="008F077D"/>
    <w:pPr>
      <w:spacing w:after="0" w:line="240" w:lineRule="auto"/>
    </w:pPr>
    <w:rPr>
      <w:rFonts w:ascii="Times New Roman" w:eastAsia="Times New Roman" w:hAnsi="Times New Roman" w:cs="Times New Roman"/>
      <w:sz w:val="20"/>
      <w:szCs w:val="20"/>
      <w:lang w:eastAsia="pl-PL"/>
    </w:rPr>
  </w:style>
  <w:style w:type="table" w:styleId="Tabela-Siatka">
    <w:name w:val="Table Grid"/>
    <w:basedOn w:val="Standardowy"/>
    <w:uiPriority w:val="39"/>
    <w:rsid w:val="00F70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865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515"/>
    <w:rPr>
      <w:rFonts w:ascii="Segoe UI" w:hAnsi="Segoe UI" w:cs="Segoe UI"/>
      <w:sz w:val="18"/>
      <w:szCs w:val="18"/>
    </w:rPr>
  </w:style>
  <w:style w:type="paragraph" w:styleId="NormalnyWeb">
    <w:name w:val="Normal (Web)"/>
    <w:basedOn w:val="Normalny"/>
    <w:uiPriority w:val="99"/>
    <w:semiHidden/>
    <w:unhideWhenUsed/>
    <w:rsid w:val="00EF58CB"/>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BC142B"/>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23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be81b04602fdf0ed&amp;rlz=1C1CHZN_plPL953PL953&amp;q=Dz.U.+z+2024+r.+poz.+17&amp;stick=H4sIAAAAAAAAAONgVuLUz9U3sLQ0zypaxCruUqUXqqdQpWBkYGSiUKSnUJBfpadgaA4A2pFrTCcAAAA&amp;sa=X&amp;ved=2ahUKEwjm4ZXAuMuFAxVhXvEDHUqRDtwQmxMoAXoECEwQA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FB06-50EB-45DD-87DE-97BC722C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2368</Words>
  <Characters>14214</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dc:description/>
  <cp:lastModifiedBy>Agata Pasek</cp:lastModifiedBy>
  <cp:revision>5</cp:revision>
  <cp:lastPrinted>2025-10-14T09:42:00Z</cp:lastPrinted>
  <dcterms:created xsi:type="dcterms:W3CDTF">2025-10-14T09:41:00Z</dcterms:created>
  <dcterms:modified xsi:type="dcterms:W3CDTF">2025-10-24T11:58:00Z</dcterms:modified>
  <dc:language>pl-PL</dc:language>
</cp:coreProperties>
</file>